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FA5" w:rsidRDefault="00293FA5"/>
    <w:p w:rsidR="00293FA5" w:rsidRDefault="00293FA5" w:rsidP="000320FA">
      <w:pPr>
        <w:jc w:val="center"/>
        <w:rPr>
          <w:color w:val="0000FF"/>
          <w:sz w:val="56"/>
        </w:rPr>
      </w:pPr>
      <w:r>
        <w:rPr>
          <w:rFonts w:hint="eastAsia"/>
          <w:color w:val="0000FF"/>
          <w:sz w:val="56"/>
        </w:rPr>
        <w:t>电子大楼</w:t>
      </w:r>
      <w:r>
        <w:rPr>
          <w:rFonts w:hint="eastAsia"/>
          <w:color w:val="0000FF"/>
          <w:sz w:val="56"/>
        </w:rPr>
        <w:t>913</w:t>
      </w:r>
      <w:r>
        <w:rPr>
          <w:rFonts w:hint="eastAsia"/>
          <w:color w:val="0000FF"/>
          <w:sz w:val="56"/>
        </w:rPr>
        <w:t>室接入电源工程</w:t>
      </w:r>
    </w:p>
    <w:p w:rsidR="00293FA5" w:rsidRDefault="00293FA5" w:rsidP="000320FA">
      <w:pPr>
        <w:jc w:val="center"/>
        <w:rPr>
          <w:color w:val="0000FF"/>
          <w:sz w:val="56"/>
        </w:rPr>
      </w:pPr>
    </w:p>
    <w:p w:rsidR="00293FA5" w:rsidRDefault="00293FA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93FA5" w:rsidRDefault="00293FA5" w:rsidP="000320FA">
      <w:pPr>
        <w:jc w:val="center"/>
        <w:rPr>
          <w:color w:val="000000"/>
          <w:sz w:val="30"/>
        </w:rPr>
      </w:pPr>
      <w:r>
        <w:rPr>
          <w:rFonts w:hint="eastAsia"/>
          <w:color w:val="000000"/>
          <w:sz w:val="30"/>
        </w:rPr>
        <w:t>（招标编号：</w:t>
      </w:r>
      <w:r>
        <w:rPr>
          <w:rFonts w:hint="eastAsia"/>
          <w:color w:val="FF0000"/>
          <w:sz w:val="30"/>
        </w:rPr>
        <w:t>SZU2017151GC</w:t>
      </w:r>
      <w:r>
        <w:rPr>
          <w:rFonts w:hint="eastAsia"/>
          <w:color w:val="000000"/>
          <w:sz w:val="30"/>
        </w:rPr>
        <w:t>）</w:t>
      </w:r>
    </w:p>
    <w:p w:rsidR="00293FA5" w:rsidRDefault="00293FA5" w:rsidP="000320FA">
      <w:pPr>
        <w:jc w:val="center"/>
        <w:rPr>
          <w:color w:val="000000"/>
          <w:sz w:val="90"/>
        </w:rPr>
      </w:pPr>
    </w:p>
    <w:p w:rsidR="00293FA5" w:rsidRDefault="00293FA5" w:rsidP="000320FA">
      <w:pPr>
        <w:jc w:val="center"/>
        <w:rPr>
          <w:color w:val="000000"/>
          <w:sz w:val="90"/>
        </w:rPr>
      </w:pPr>
    </w:p>
    <w:p w:rsidR="00293FA5" w:rsidRDefault="00293FA5" w:rsidP="000320FA">
      <w:pPr>
        <w:jc w:val="center"/>
        <w:rPr>
          <w:color w:val="000000"/>
          <w:sz w:val="90"/>
        </w:rPr>
      </w:pPr>
    </w:p>
    <w:p w:rsidR="00293FA5" w:rsidRDefault="00293FA5" w:rsidP="000320FA">
      <w:pPr>
        <w:jc w:val="center"/>
        <w:rPr>
          <w:color w:val="000000"/>
          <w:sz w:val="90"/>
        </w:rPr>
      </w:pPr>
    </w:p>
    <w:p w:rsidR="00293FA5" w:rsidRDefault="00293FA5" w:rsidP="000320FA">
      <w:pPr>
        <w:jc w:val="center"/>
        <w:rPr>
          <w:color w:val="000000"/>
          <w:sz w:val="30"/>
        </w:rPr>
      </w:pPr>
      <w:r>
        <w:rPr>
          <w:rFonts w:hint="eastAsia"/>
          <w:color w:val="000000"/>
          <w:sz w:val="30"/>
        </w:rPr>
        <w:t>深圳大学招投标管理中心</w:t>
      </w:r>
    </w:p>
    <w:p w:rsidR="00293FA5" w:rsidRDefault="00293FA5" w:rsidP="000320FA">
      <w:pPr>
        <w:jc w:val="center"/>
        <w:rPr>
          <w:color w:val="000000"/>
          <w:sz w:val="30"/>
        </w:rPr>
      </w:pPr>
      <w:r>
        <w:rPr>
          <w:rFonts w:hint="eastAsia"/>
          <w:color w:val="FF0000"/>
          <w:sz w:val="30"/>
        </w:rPr>
        <w:t>二零一七年五月</w:t>
      </w:r>
    </w:p>
    <w:p w:rsidR="00293FA5" w:rsidRDefault="00293FA5">
      <w:pPr>
        <w:widowControl/>
        <w:jc w:val="left"/>
        <w:rPr>
          <w:color w:val="000000"/>
          <w:sz w:val="30"/>
        </w:rPr>
      </w:pPr>
      <w:r>
        <w:rPr>
          <w:color w:val="000000"/>
          <w:sz w:val="30"/>
        </w:rPr>
        <w:br w:type="page"/>
      </w:r>
    </w:p>
    <w:p w:rsidR="00293FA5" w:rsidRPr="003B2D15" w:rsidRDefault="00293FA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93FA5" w:rsidRPr="00F82990" w:rsidRDefault="00293FA5"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电子大楼</w:t>
      </w:r>
      <w:r>
        <w:rPr>
          <w:rFonts w:hint="eastAsia"/>
          <w:color w:val="FF0000"/>
          <w:szCs w:val="21"/>
        </w:rPr>
        <w:t>913</w:t>
      </w:r>
      <w:r>
        <w:rPr>
          <w:rFonts w:hint="eastAsia"/>
          <w:color w:val="FF0000"/>
          <w:szCs w:val="21"/>
        </w:rPr>
        <w:t>室接入电源工程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293FA5" w:rsidRPr="00F82990" w:rsidRDefault="00293FA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SZU2017151GC</w:t>
      </w:r>
    </w:p>
    <w:p w:rsidR="00293FA5" w:rsidRPr="00F82990" w:rsidRDefault="00293FA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电子大楼</w:t>
      </w:r>
      <w:r>
        <w:rPr>
          <w:rFonts w:hint="eastAsia"/>
          <w:color w:val="FF0000"/>
          <w:szCs w:val="21"/>
        </w:rPr>
        <w:t>913</w:t>
      </w:r>
      <w:r>
        <w:rPr>
          <w:rFonts w:hint="eastAsia"/>
          <w:color w:val="FF0000"/>
          <w:szCs w:val="21"/>
        </w:rPr>
        <w:t>室接入电源工程</w:t>
      </w:r>
    </w:p>
    <w:p w:rsidR="00293FA5" w:rsidRPr="00F82990" w:rsidRDefault="00293FA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、安装电缆；</w:t>
      </w:r>
      <w:r>
        <w:rPr>
          <w:rFonts w:hint="eastAsia"/>
          <w:color w:val="FF0000"/>
          <w:szCs w:val="21"/>
        </w:rPr>
        <w:t>2</w:t>
      </w:r>
      <w:r>
        <w:rPr>
          <w:rFonts w:hint="eastAsia"/>
          <w:color w:val="FF0000"/>
          <w:szCs w:val="21"/>
        </w:rPr>
        <w:t>、制安电缆头；</w:t>
      </w:r>
      <w:r>
        <w:rPr>
          <w:rFonts w:hint="eastAsia"/>
          <w:color w:val="FF0000"/>
          <w:szCs w:val="21"/>
        </w:rPr>
        <w:t>3</w:t>
      </w:r>
      <w:r>
        <w:rPr>
          <w:rFonts w:hint="eastAsia"/>
          <w:color w:val="FF0000"/>
          <w:szCs w:val="21"/>
        </w:rPr>
        <w:t>、安装电缆桥架；</w:t>
      </w:r>
      <w:r>
        <w:rPr>
          <w:rFonts w:hint="eastAsia"/>
          <w:color w:val="FF0000"/>
          <w:szCs w:val="21"/>
        </w:rPr>
        <w:t>4</w:t>
      </w:r>
      <w:r>
        <w:rPr>
          <w:rFonts w:hint="eastAsia"/>
          <w:color w:val="FF0000"/>
          <w:szCs w:val="21"/>
        </w:rPr>
        <w:t>、制安桥架支架；</w:t>
      </w:r>
      <w:r>
        <w:rPr>
          <w:rFonts w:hint="eastAsia"/>
          <w:color w:val="FF0000"/>
          <w:szCs w:val="21"/>
        </w:rPr>
        <w:t>5</w:t>
      </w:r>
      <w:r>
        <w:rPr>
          <w:rFonts w:hint="eastAsia"/>
          <w:color w:val="FF0000"/>
          <w:szCs w:val="21"/>
        </w:rPr>
        <w:t>、安装开关箱等。</w:t>
      </w:r>
    </w:p>
    <w:p w:rsidR="00293FA5" w:rsidRPr="00F82990" w:rsidRDefault="00293FA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293FA5" w:rsidRPr="00F82990" w:rsidRDefault="00293FA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Pr>
          <w:rFonts w:hint="eastAsia"/>
          <w:color w:val="FF0000"/>
          <w:szCs w:val="21"/>
        </w:rPr>
        <w:t xml:space="preserve"> </w:t>
      </w:r>
      <w:r>
        <w:rPr>
          <w:rFonts w:hint="eastAsia"/>
          <w:color w:val="FF0000"/>
          <w:szCs w:val="21"/>
        </w:rPr>
        <w:t>机电设备安装工程专业承包资质</w:t>
      </w:r>
      <w:r>
        <w:rPr>
          <w:rFonts w:hint="eastAsia"/>
          <w:color w:val="FF0000"/>
          <w:szCs w:val="21"/>
        </w:rPr>
        <w:t xml:space="preserve"> </w:t>
      </w:r>
      <w:r>
        <w:rPr>
          <w:rFonts w:hint="eastAsia"/>
          <w:color w:val="FF0000"/>
          <w:szCs w:val="21"/>
        </w:rPr>
        <w:t>的施工企业。</w:t>
      </w:r>
    </w:p>
    <w:p w:rsidR="00293FA5" w:rsidRPr="00F82990" w:rsidRDefault="00293FA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sidR="0077597C">
        <w:rPr>
          <w:rFonts w:hint="eastAsia"/>
          <w:color w:val="FF0000"/>
          <w:szCs w:val="21"/>
        </w:rPr>
        <w:t>13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sidR="0077597C">
        <w:rPr>
          <w:rFonts w:hint="eastAsia"/>
          <w:color w:val="FF0000"/>
          <w:szCs w:val="21"/>
        </w:rPr>
        <w:t>2017</w:t>
      </w:r>
      <w:r w:rsidR="0077597C">
        <w:rPr>
          <w:rFonts w:hint="eastAsia"/>
          <w:color w:val="FF0000"/>
          <w:szCs w:val="21"/>
        </w:rPr>
        <w:t>年</w:t>
      </w:r>
      <w:r w:rsidR="0077597C">
        <w:rPr>
          <w:rFonts w:hint="eastAsia"/>
          <w:color w:val="FF0000"/>
          <w:szCs w:val="21"/>
        </w:rPr>
        <w:t>05</w:t>
      </w:r>
      <w:r w:rsidR="0077597C">
        <w:rPr>
          <w:rFonts w:hint="eastAsia"/>
          <w:color w:val="FF0000"/>
          <w:szCs w:val="21"/>
        </w:rPr>
        <w:t>月</w:t>
      </w:r>
      <w:r w:rsidR="0077597C">
        <w:rPr>
          <w:rFonts w:hint="eastAsia"/>
          <w:color w:val="FF0000"/>
          <w:szCs w:val="21"/>
        </w:rPr>
        <w:t>24</w:t>
      </w:r>
      <w:r w:rsidR="0077597C">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293FA5" w:rsidRPr="00F82990" w:rsidRDefault="00293FA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77597C" w:rsidRPr="00F82990" w:rsidRDefault="00293FA5" w:rsidP="0077597C">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77597C">
        <w:rPr>
          <w:rFonts w:hint="eastAsia"/>
          <w:color w:val="FF0000"/>
          <w:szCs w:val="21"/>
        </w:rPr>
        <w:t>2017</w:t>
      </w:r>
      <w:r w:rsidR="0077597C">
        <w:rPr>
          <w:rFonts w:hint="eastAsia"/>
          <w:color w:val="FF0000"/>
          <w:szCs w:val="21"/>
        </w:rPr>
        <w:t>年</w:t>
      </w:r>
      <w:r w:rsidR="0077597C">
        <w:rPr>
          <w:rFonts w:hint="eastAsia"/>
          <w:color w:val="FF0000"/>
          <w:szCs w:val="21"/>
        </w:rPr>
        <w:t>05</w:t>
      </w:r>
      <w:r w:rsidR="0077597C">
        <w:rPr>
          <w:rFonts w:hint="eastAsia"/>
          <w:color w:val="FF0000"/>
          <w:szCs w:val="21"/>
        </w:rPr>
        <w:t>月</w:t>
      </w:r>
      <w:r w:rsidR="0077597C">
        <w:rPr>
          <w:rFonts w:hint="eastAsia"/>
          <w:color w:val="FF0000"/>
          <w:szCs w:val="21"/>
        </w:rPr>
        <w:t>24</w:t>
      </w:r>
      <w:r w:rsidR="0077597C">
        <w:rPr>
          <w:rFonts w:hint="eastAsia"/>
          <w:color w:val="FF0000"/>
          <w:szCs w:val="21"/>
        </w:rPr>
        <w:t>日（星期三）</w:t>
      </w:r>
      <w:r w:rsidR="0077597C">
        <w:rPr>
          <w:rFonts w:hint="eastAsia"/>
          <w:color w:val="FF0000"/>
          <w:szCs w:val="21"/>
        </w:rPr>
        <w:t xml:space="preserve">15:00 </w:t>
      </w:r>
      <w:r w:rsidR="0077597C">
        <w:rPr>
          <w:rFonts w:hint="eastAsia"/>
          <w:color w:val="FF0000"/>
          <w:szCs w:val="21"/>
        </w:rPr>
        <w:t>（北京时间）</w:t>
      </w:r>
    </w:p>
    <w:p w:rsidR="00293FA5" w:rsidRPr="00F82990" w:rsidRDefault="00293FA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深圳大学联系人：王工</w:t>
      </w:r>
      <w:r>
        <w:rPr>
          <w:rFonts w:hint="eastAsia"/>
          <w:color w:val="FF0000"/>
          <w:szCs w:val="21"/>
        </w:rPr>
        <w:t xml:space="preserve">   </w:t>
      </w:r>
      <w:r>
        <w:rPr>
          <w:rFonts w:hint="eastAsia"/>
          <w:color w:val="FF0000"/>
          <w:szCs w:val="21"/>
        </w:rPr>
        <w:t>联系电话：</w:t>
      </w:r>
      <w:r>
        <w:rPr>
          <w:rFonts w:hint="eastAsia"/>
          <w:color w:val="FF0000"/>
          <w:szCs w:val="21"/>
        </w:rPr>
        <w:t>26734478</w:t>
      </w:r>
    </w:p>
    <w:p w:rsidR="0077597C" w:rsidRPr="00F82990" w:rsidRDefault="00293FA5" w:rsidP="0077597C">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77597C">
        <w:rPr>
          <w:rFonts w:hint="eastAsia"/>
          <w:color w:val="FF0000"/>
          <w:szCs w:val="21"/>
        </w:rPr>
        <w:t>2017</w:t>
      </w:r>
      <w:r w:rsidR="0077597C">
        <w:rPr>
          <w:rFonts w:hint="eastAsia"/>
          <w:color w:val="FF0000"/>
          <w:szCs w:val="21"/>
        </w:rPr>
        <w:t>年</w:t>
      </w:r>
      <w:r w:rsidR="0077597C">
        <w:rPr>
          <w:rFonts w:hint="eastAsia"/>
          <w:color w:val="FF0000"/>
          <w:szCs w:val="21"/>
        </w:rPr>
        <w:t>05</w:t>
      </w:r>
      <w:r w:rsidR="0077597C">
        <w:rPr>
          <w:rFonts w:hint="eastAsia"/>
          <w:color w:val="FF0000"/>
          <w:szCs w:val="21"/>
        </w:rPr>
        <w:t>月</w:t>
      </w:r>
      <w:r w:rsidR="0077597C">
        <w:rPr>
          <w:rFonts w:hint="eastAsia"/>
          <w:color w:val="FF0000"/>
          <w:szCs w:val="21"/>
        </w:rPr>
        <w:t>26</w:t>
      </w:r>
      <w:r w:rsidR="0077597C">
        <w:rPr>
          <w:rFonts w:hint="eastAsia"/>
          <w:color w:val="FF0000"/>
          <w:szCs w:val="21"/>
        </w:rPr>
        <w:t>日（星期五）</w:t>
      </w:r>
      <w:r w:rsidR="0077597C">
        <w:rPr>
          <w:rFonts w:hint="eastAsia"/>
          <w:color w:val="FF0000"/>
          <w:szCs w:val="21"/>
        </w:rPr>
        <w:t xml:space="preserve">15:00 </w:t>
      </w:r>
      <w:r w:rsidR="0077597C">
        <w:rPr>
          <w:rFonts w:hint="eastAsia"/>
          <w:color w:val="FF0000"/>
          <w:szCs w:val="21"/>
        </w:rPr>
        <w:t>（北京时间）</w:t>
      </w:r>
    </w:p>
    <w:p w:rsidR="0077597C" w:rsidRPr="00F82990" w:rsidRDefault="00293FA5" w:rsidP="0077597C">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77597C">
        <w:rPr>
          <w:rFonts w:hint="eastAsia"/>
          <w:color w:val="FF0000"/>
          <w:szCs w:val="21"/>
        </w:rPr>
        <w:t>2017</w:t>
      </w:r>
      <w:r w:rsidR="0077597C">
        <w:rPr>
          <w:rFonts w:hint="eastAsia"/>
          <w:color w:val="FF0000"/>
          <w:szCs w:val="21"/>
        </w:rPr>
        <w:t>年</w:t>
      </w:r>
      <w:r w:rsidR="0077597C">
        <w:rPr>
          <w:rFonts w:hint="eastAsia"/>
          <w:color w:val="FF0000"/>
          <w:szCs w:val="21"/>
        </w:rPr>
        <w:t>05</w:t>
      </w:r>
      <w:r w:rsidR="0077597C">
        <w:rPr>
          <w:rFonts w:hint="eastAsia"/>
          <w:color w:val="FF0000"/>
          <w:szCs w:val="21"/>
        </w:rPr>
        <w:t>月</w:t>
      </w:r>
      <w:r w:rsidR="0077597C">
        <w:rPr>
          <w:rFonts w:hint="eastAsia"/>
          <w:color w:val="FF0000"/>
          <w:szCs w:val="21"/>
        </w:rPr>
        <w:t>26</w:t>
      </w:r>
      <w:r w:rsidR="0077597C">
        <w:rPr>
          <w:rFonts w:hint="eastAsia"/>
          <w:color w:val="FF0000"/>
          <w:szCs w:val="21"/>
        </w:rPr>
        <w:t>日（星期五）</w:t>
      </w:r>
      <w:r w:rsidR="0077597C">
        <w:rPr>
          <w:rFonts w:hint="eastAsia"/>
          <w:color w:val="FF0000"/>
          <w:szCs w:val="21"/>
        </w:rPr>
        <w:t xml:space="preserve">15:00 </w:t>
      </w:r>
      <w:r w:rsidR="0077597C">
        <w:rPr>
          <w:rFonts w:hint="eastAsia"/>
          <w:color w:val="FF0000"/>
          <w:szCs w:val="21"/>
        </w:rPr>
        <w:t>（北京时间）</w:t>
      </w:r>
    </w:p>
    <w:p w:rsidR="00293FA5" w:rsidRPr="00F82990" w:rsidRDefault="00293FA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293FA5" w:rsidRPr="00F82990" w:rsidRDefault="00293FA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293FA5" w:rsidRPr="00F82990" w:rsidRDefault="00293FA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293FA5" w:rsidRPr="00C108D9" w:rsidRDefault="00293FA5" w:rsidP="000320FA">
      <w:pPr>
        <w:spacing w:beforeLines="50" w:before="156"/>
        <w:jc w:val="right"/>
        <w:rPr>
          <w:color w:val="000000"/>
          <w:sz w:val="10"/>
          <w:szCs w:val="10"/>
        </w:rPr>
      </w:pPr>
    </w:p>
    <w:p w:rsidR="00293FA5" w:rsidRPr="00F82990" w:rsidRDefault="00293FA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293FA5" w:rsidRPr="00F82990" w:rsidRDefault="00293FA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293FA5" w:rsidRPr="00F82990" w:rsidRDefault="00293FA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293FA5" w:rsidRPr="00F82990" w:rsidRDefault="00293FA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293FA5" w:rsidRPr="00F82990" w:rsidRDefault="00293FA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293FA5" w:rsidRDefault="00293FA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293FA5" w:rsidRDefault="00293FA5" w:rsidP="000320FA">
      <w:pPr>
        <w:spacing w:beforeLines="50" w:before="156"/>
        <w:jc w:val="center"/>
        <w:rPr>
          <w:color w:val="000000"/>
          <w:sz w:val="50"/>
        </w:rPr>
      </w:pPr>
      <w:r>
        <w:rPr>
          <w:rFonts w:hint="eastAsia"/>
          <w:color w:val="000000"/>
          <w:sz w:val="50"/>
        </w:rPr>
        <w:lastRenderedPageBreak/>
        <w:t>投标人须知</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293FA5" w:rsidRPr="00C66D3E" w:rsidRDefault="00293FA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w:t>
      </w:r>
      <w:bookmarkStart w:id="1" w:name="_GoBack"/>
      <w:bookmarkEnd w:id="1"/>
      <w:r>
        <w:rPr>
          <w:rFonts w:ascii="仿宋" w:eastAsia="仿宋" w:hAnsi="仿宋" w:hint="eastAsia"/>
          <w:color w:val="FF0000"/>
          <w:sz w:val="24"/>
        </w:rPr>
        <w:t>机电设备安装工程专业承包资质 的施工企业。</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二、工期：</w:t>
      </w:r>
    </w:p>
    <w:p w:rsidR="00293FA5" w:rsidRPr="00173398" w:rsidRDefault="00293FA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293FA5" w:rsidRPr="004F55F5" w:rsidRDefault="00293FA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）"。按照国家税收现行有关规定，深圳市建筑工程计价中税金的费率最高为3.48%。（投标报价书格式见附表）</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93FA5" w:rsidRDefault="00293FA5" w:rsidP="00704FA3">
      <w:pPr>
        <w:spacing w:beforeLines="50" w:before="156"/>
        <w:ind w:firstLine="480"/>
        <w:jc w:val="left"/>
        <w:rPr>
          <w:rFonts w:ascii="仿宋" w:eastAsia="仿宋"/>
          <w:color w:val="000000"/>
          <w:sz w:val="24"/>
        </w:rPr>
      </w:pPr>
      <w:r>
        <w:rPr>
          <w:rFonts w:ascii="仿宋" w:eastAsia="仿宋" w:hint="eastAsia"/>
          <w:color w:val="000000"/>
          <w:sz w:val="24"/>
        </w:rPr>
        <w:t>3、结算时</w:t>
      </w:r>
      <w:r w:rsidR="00FA69D3">
        <w:rPr>
          <w:rFonts w:ascii="仿宋" w:eastAsia="仿宋" w:hint="eastAsia"/>
          <w:color w:val="000000"/>
          <w:sz w:val="24"/>
        </w:rPr>
        <w:t>提交</w:t>
      </w:r>
      <w:r>
        <w:rPr>
          <w:rFonts w:ascii="仿宋" w:eastAsia="仿宋" w:hint="eastAsia"/>
          <w:color w:val="000000"/>
          <w:sz w:val="24"/>
        </w:rPr>
        <w:t>保修金后一次性付清，保修期按“合同”相关条款另行约定，保修期内施工方须严格按保修条款进行保修，否则建设方有权从保修金中扣除相应费用另行处理。</w:t>
      </w:r>
    </w:p>
    <w:p w:rsidR="00293FA5" w:rsidRPr="00704FA3" w:rsidRDefault="00293FA5" w:rsidP="00704FA3">
      <w:pPr>
        <w:spacing w:beforeLines="50" w:before="156"/>
        <w:ind w:firstLine="480"/>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293FA5" w:rsidRDefault="00293FA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93FA5" w:rsidRPr="00801933" w:rsidRDefault="00293FA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293FA5" w:rsidRPr="00801933" w:rsidRDefault="00293FA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293FA5" w:rsidRPr="00801933" w:rsidRDefault="00293FA5"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293FA5" w:rsidRPr="00A02643" w:rsidRDefault="00293FA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293FA5" w:rsidRPr="00A02643" w:rsidRDefault="00293FA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93FA5" w:rsidRDefault="00293FA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293FA5" w:rsidRPr="00571DC2" w:rsidRDefault="00293FA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w:t>
      </w:r>
      <w:r>
        <w:rPr>
          <w:rFonts w:ascii="仿宋" w:eastAsia="仿宋" w:hint="eastAsia"/>
          <w:color w:val="000000"/>
          <w:sz w:val="24"/>
        </w:rPr>
        <w:lastRenderedPageBreak/>
        <w:t>项投标；</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93FA5" w:rsidRDefault="00293FA5" w:rsidP="000320FA">
      <w:pPr>
        <w:spacing w:beforeLines="50" w:before="156"/>
        <w:jc w:val="left"/>
        <w:rPr>
          <w:rFonts w:ascii="仿宋" w:eastAsia="仿宋"/>
          <w:color w:val="000000"/>
          <w:sz w:val="24"/>
        </w:rPr>
      </w:pP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93FA5" w:rsidRDefault="00293FA5"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93FA5" w:rsidRDefault="00293FA5" w:rsidP="001859CA">
      <w:pPr>
        <w:widowControl/>
        <w:jc w:val="left"/>
        <w:rPr>
          <w:rFonts w:ascii="仿宋" w:eastAsia="仿宋"/>
          <w:color w:val="000000"/>
          <w:sz w:val="24"/>
        </w:rPr>
      </w:pPr>
    </w:p>
    <w:p w:rsidR="00293FA5" w:rsidRDefault="00293FA5" w:rsidP="00293FA5">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293FA5" w:rsidRDefault="00293FA5" w:rsidP="00293FA5">
      <w:pPr>
        <w:autoSpaceDE w:val="0"/>
        <w:autoSpaceDN w:val="0"/>
        <w:adjustRightInd w:val="0"/>
        <w:jc w:val="left"/>
        <w:rPr>
          <w:rFonts w:ascii="仿宋" w:eastAsia="仿宋" w:cs="仿宋"/>
          <w:color w:val="0000FF"/>
          <w:kern w:val="0"/>
          <w:sz w:val="24"/>
          <w:szCs w:val="24"/>
          <w:lang w:val="zh-CN"/>
        </w:rPr>
      </w:pPr>
    </w:p>
    <w:p w:rsidR="00293FA5" w:rsidRDefault="00293FA5" w:rsidP="00293FA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293FA5" w:rsidRDefault="00293FA5" w:rsidP="00293FA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293FA5" w:rsidRDefault="00293FA5" w:rsidP="00293FA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293FA5" w:rsidRDefault="00293FA5" w:rsidP="00293FA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293FA5" w:rsidRDefault="00293FA5" w:rsidP="00293FA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293FA5" w:rsidRDefault="00293FA5" w:rsidP="001859CA">
      <w:pPr>
        <w:widowControl/>
        <w:jc w:val="left"/>
        <w:rPr>
          <w:rFonts w:ascii="仿宋" w:eastAsia="仿宋"/>
          <w:color w:val="000000"/>
          <w:sz w:val="24"/>
        </w:rPr>
      </w:pPr>
    </w:p>
    <w:p w:rsidR="00293FA5" w:rsidRDefault="00293FA5">
      <w:r>
        <w:br w:type="page"/>
      </w:r>
    </w:p>
    <w:tbl>
      <w:tblPr>
        <w:tblW w:w="10180" w:type="dxa"/>
        <w:jc w:val="center"/>
        <w:tblCellMar>
          <w:left w:w="0" w:type="dxa"/>
          <w:right w:w="0" w:type="dxa"/>
        </w:tblCellMar>
        <w:tblLook w:val="04A0" w:firstRow="1" w:lastRow="0" w:firstColumn="1" w:lastColumn="0" w:noHBand="0" w:noVBand="1"/>
      </w:tblPr>
      <w:tblGrid>
        <w:gridCol w:w="1029"/>
        <w:gridCol w:w="1508"/>
        <w:gridCol w:w="2193"/>
        <w:gridCol w:w="1908"/>
        <w:gridCol w:w="796"/>
        <w:gridCol w:w="630"/>
        <w:gridCol w:w="430"/>
        <w:gridCol w:w="430"/>
        <w:gridCol w:w="1256"/>
      </w:tblGrid>
      <w:tr w:rsidR="00293FA5" w:rsidTr="00293FA5">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93FA5" w:rsidRDefault="00293FA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293FA5" w:rsidTr="00293FA5">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93FA5" w:rsidRDefault="00293FA5">
            <w:pPr>
              <w:jc w:val="center"/>
              <w:rPr>
                <w:rFonts w:ascii="宋体" w:eastAsia="宋体" w:hAnsi="宋体" w:cs="宋体"/>
                <w:b/>
                <w:bCs/>
                <w:color w:val="000000"/>
                <w:sz w:val="32"/>
                <w:szCs w:val="32"/>
              </w:rPr>
            </w:pPr>
          </w:p>
        </w:tc>
      </w:tr>
      <w:tr w:rsidR="00293FA5" w:rsidTr="00293FA5">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93FA5" w:rsidRDefault="00293FA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电子大楼</w:t>
            </w:r>
            <w:r>
              <w:rPr>
                <w:rFonts w:hint="eastAsia"/>
                <w:color w:val="000000"/>
                <w:sz w:val="20"/>
                <w:szCs w:val="20"/>
              </w:rPr>
              <w:t>913</w:t>
            </w:r>
            <w:r>
              <w:rPr>
                <w:rFonts w:hint="eastAsia"/>
                <w:color w:val="000000"/>
                <w:sz w:val="20"/>
                <w:szCs w:val="20"/>
              </w:rPr>
              <w:t>室接入强电源工程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93FA5" w:rsidRDefault="00293FA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93FA5" w:rsidTr="00293FA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93FA5" w:rsidTr="00293FA5">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93FA5" w:rsidRDefault="00293FA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3FA5" w:rsidRDefault="00293FA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3FA5" w:rsidRDefault="00293FA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3FA5" w:rsidRDefault="00293FA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3FA5" w:rsidRDefault="00293FA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3FA5" w:rsidRDefault="00293FA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293FA5" w:rsidTr="00293FA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030408001001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电力电缆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安装金龙羽电缆</w:t>
            </w:r>
            <w:r>
              <w:rPr>
                <w:rFonts w:hint="eastAsia"/>
                <w:color w:val="000000"/>
                <w:sz w:val="18"/>
                <w:szCs w:val="18"/>
              </w:rPr>
              <w:t>NH-VV-4</w:t>
            </w:r>
            <w:r>
              <w:rPr>
                <w:rFonts w:hint="eastAsia"/>
                <w:color w:val="000000"/>
                <w:sz w:val="18"/>
                <w:szCs w:val="18"/>
              </w:rPr>
              <w:t>×</w:t>
            </w:r>
            <w:r>
              <w:rPr>
                <w:rFonts w:hint="eastAsia"/>
                <w:color w:val="000000"/>
                <w:sz w:val="18"/>
                <w:szCs w:val="18"/>
              </w:rPr>
              <w:t>70+1</w:t>
            </w:r>
            <w:r>
              <w:rPr>
                <w:rFonts w:hint="eastAsia"/>
                <w:color w:val="000000"/>
                <w:sz w:val="18"/>
                <w:szCs w:val="18"/>
              </w:rPr>
              <w:t>×</w:t>
            </w:r>
            <w:r>
              <w:rPr>
                <w:rFonts w:hint="eastAsia"/>
                <w:color w:val="000000"/>
                <w:sz w:val="18"/>
                <w:szCs w:val="18"/>
              </w:rPr>
              <w:t>50</w:t>
            </w:r>
            <w:r>
              <w:rPr>
                <w:rFonts w:hint="eastAsia"/>
                <w:color w:val="000000"/>
                <w:sz w:val="18"/>
                <w:szCs w:val="18"/>
              </w:rPr>
              <w:t>（配电房引出到</w:t>
            </w:r>
            <w:r>
              <w:rPr>
                <w:rFonts w:hint="eastAsia"/>
                <w:color w:val="000000"/>
                <w:sz w:val="18"/>
                <w:szCs w:val="18"/>
              </w:rPr>
              <w:t>913</w:t>
            </w:r>
            <w:r>
              <w:rPr>
                <w:rFonts w:hint="eastAsia"/>
                <w:color w:val="000000"/>
                <w:sz w:val="18"/>
                <w:szCs w:val="18"/>
              </w:rPr>
              <w:t>室，电缆垂直时安装固件）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030408006001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电力电缆头</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电缆</w:t>
            </w:r>
            <w:r>
              <w:rPr>
                <w:rFonts w:hint="eastAsia"/>
                <w:color w:val="000000"/>
                <w:sz w:val="18"/>
                <w:szCs w:val="18"/>
              </w:rPr>
              <w:t>NH-VV-4</w:t>
            </w:r>
            <w:r>
              <w:rPr>
                <w:rFonts w:hint="eastAsia"/>
                <w:color w:val="000000"/>
                <w:sz w:val="18"/>
                <w:szCs w:val="18"/>
              </w:rPr>
              <w:t>×</w:t>
            </w:r>
            <w:r>
              <w:rPr>
                <w:rFonts w:hint="eastAsia"/>
                <w:color w:val="000000"/>
                <w:sz w:val="18"/>
                <w:szCs w:val="18"/>
              </w:rPr>
              <w:t>70+1</w:t>
            </w:r>
            <w:r>
              <w:rPr>
                <w:rFonts w:hint="eastAsia"/>
                <w:color w:val="000000"/>
                <w:sz w:val="18"/>
                <w:szCs w:val="18"/>
              </w:rPr>
              <w:t>×</w:t>
            </w:r>
            <w:r>
              <w:rPr>
                <w:rFonts w:hint="eastAsia"/>
                <w:color w:val="000000"/>
                <w:sz w:val="18"/>
                <w:szCs w:val="18"/>
              </w:rPr>
              <w:t>50</w:t>
            </w:r>
            <w:r>
              <w:rPr>
                <w:rFonts w:hint="eastAsia"/>
                <w:color w:val="000000"/>
                <w:sz w:val="18"/>
                <w:szCs w:val="18"/>
              </w:rPr>
              <w:t>电缆头制安</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030411003001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桥架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安装电镀锌钢质槽式电缆桥架（钝化喷涂）</w:t>
            </w:r>
            <w:r>
              <w:rPr>
                <w:rFonts w:hint="eastAsia"/>
                <w:color w:val="000000"/>
                <w:sz w:val="18"/>
                <w:szCs w:val="18"/>
              </w:rPr>
              <w:t>200</w:t>
            </w:r>
            <w:r>
              <w:rPr>
                <w:rFonts w:hint="eastAsia"/>
                <w:color w:val="000000"/>
                <w:sz w:val="18"/>
                <w:szCs w:val="18"/>
              </w:rPr>
              <w:t>×</w:t>
            </w:r>
            <w:r>
              <w:rPr>
                <w:rFonts w:hint="eastAsia"/>
                <w:color w:val="000000"/>
                <w:sz w:val="18"/>
                <w:szCs w:val="18"/>
              </w:rPr>
              <w:t>100</w:t>
            </w:r>
            <w:r>
              <w:rPr>
                <w:rFonts w:hint="eastAsia"/>
                <w:color w:val="000000"/>
                <w:sz w:val="18"/>
                <w:szCs w:val="18"/>
              </w:rPr>
              <w:t>，厚</w:t>
            </w:r>
            <w:r>
              <w:rPr>
                <w:rFonts w:hint="eastAsia"/>
                <w:color w:val="000000"/>
                <w:sz w:val="18"/>
                <w:szCs w:val="18"/>
              </w:rPr>
              <w:t>1.5mm</w:t>
            </w:r>
            <w:r>
              <w:rPr>
                <w:rFonts w:hint="eastAsia"/>
                <w:color w:val="000000"/>
                <w:sz w:val="18"/>
                <w:szCs w:val="18"/>
              </w:rPr>
              <w:t>，含弯头配件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030413001001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铁构件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制安桥架支架（角铁∠</w:t>
            </w:r>
            <w:r>
              <w:rPr>
                <w:rFonts w:hint="eastAsia"/>
                <w:color w:val="000000"/>
                <w:sz w:val="18"/>
                <w:szCs w:val="18"/>
              </w:rPr>
              <w:t>40*40</w:t>
            </w:r>
            <w:r>
              <w:rPr>
                <w:rFonts w:hint="eastAsia"/>
                <w:color w:val="000000"/>
                <w:sz w:val="18"/>
                <w:szCs w:val="18"/>
              </w:rPr>
              <w:t>），刷防锈漆</w:t>
            </w:r>
            <w:r>
              <w:rPr>
                <w:rFonts w:hint="eastAsia"/>
                <w:color w:val="000000"/>
                <w:sz w:val="18"/>
                <w:szCs w:val="18"/>
              </w:rPr>
              <w:t>1</w:t>
            </w:r>
            <w:r>
              <w:rPr>
                <w:rFonts w:hint="eastAsia"/>
                <w:color w:val="000000"/>
                <w:sz w:val="18"/>
                <w:szCs w:val="18"/>
              </w:rPr>
              <w:t>遍，刷银粉漆</w:t>
            </w:r>
            <w:r>
              <w:rPr>
                <w:rFonts w:hint="eastAsia"/>
                <w:color w:val="000000"/>
                <w:sz w:val="18"/>
                <w:szCs w:val="18"/>
              </w:rPr>
              <w:t>1</w:t>
            </w:r>
            <w:r>
              <w:rPr>
                <w:rFonts w:hint="eastAsia"/>
                <w:color w:val="000000"/>
                <w:sz w:val="18"/>
                <w:szCs w:val="18"/>
              </w:rPr>
              <w:t>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23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228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030404017001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安装成套开关箱：</w:t>
            </w:r>
            <w:r>
              <w:rPr>
                <w:rFonts w:hint="eastAsia"/>
                <w:color w:val="000000"/>
                <w:sz w:val="18"/>
                <w:szCs w:val="18"/>
              </w:rPr>
              <w:br/>
            </w:r>
            <w:r>
              <w:rPr>
                <w:rFonts w:hint="eastAsia"/>
                <w:color w:val="000000"/>
                <w:sz w:val="18"/>
                <w:szCs w:val="18"/>
              </w:rPr>
              <w:br/>
              <w:t>1.600*600*280</w:t>
            </w:r>
            <w:r>
              <w:rPr>
                <w:rFonts w:hint="eastAsia"/>
                <w:color w:val="000000"/>
                <w:sz w:val="18"/>
                <w:szCs w:val="18"/>
              </w:rPr>
              <w:t>开关箱、厚</w:t>
            </w:r>
            <w:r>
              <w:rPr>
                <w:rFonts w:hint="eastAsia"/>
                <w:color w:val="000000"/>
                <w:sz w:val="18"/>
                <w:szCs w:val="18"/>
              </w:rPr>
              <w:t>1.5mm</w:t>
            </w:r>
            <w:r>
              <w:rPr>
                <w:rFonts w:hint="eastAsia"/>
                <w:color w:val="000000"/>
                <w:sz w:val="18"/>
                <w:szCs w:val="18"/>
              </w:rPr>
              <w:t>，喷塑，双层门；</w:t>
            </w:r>
            <w:r>
              <w:rPr>
                <w:rFonts w:hint="eastAsia"/>
                <w:color w:val="000000"/>
                <w:sz w:val="18"/>
                <w:szCs w:val="18"/>
              </w:rPr>
              <w:br/>
            </w:r>
            <w:r>
              <w:rPr>
                <w:rFonts w:hint="eastAsia"/>
                <w:color w:val="000000"/>
                <w:sz w:val="18"/>
                <w:szCs w:val="18"/>
              </w:rPr>
              <w:br/>
              <w:t>2.</w:t>
            </w:r>
            <w:r>
              <w:rPr>
                <w:rFonts w:hint="eastAsia"/>
                <w:color w:val="000000"/>
                <w:sz w:val="18"/>
                <w:szCs w:val="18"/>
              </w:rPr>
              <w:t>内配正泰塑壳开关；</w:t>
            </w:r>
            <w:r>
              <w:rPr>
                <w:rFonts w:hint="eastAsia"/>
                <w:color w:val="000000"/>
                <w:sz w:val="18"/>
                <w:szCs w:val="18"/>
              </w:rPr>
              <w:br/>
            </w:r>
            <w:r>
              <w:rPr>
                <w:rFonts w:hint="eastAsia"/>
                <w:color w:val="000000"/>
                <w:sz w:val="18"/>
                <w:szCs w:val="18"/>
              </w:rPr>
              <w:br/>
              <w:t>3.</w:t>
            </w:r>
            <w:r>
              <w:rPr>
                <w:rFonts w:hint="eastAsia"/>
                <w:color w:val="000000"/>
                <w:sz w:val="18"/>
                <w:szCs w:val="18"/>
              </w:rPr>
              <w:t>内置标准零地线端子排；</w:t>
            </w:r>
            <w:r>
              <w:rPr>
                <w:rFonts w:hint="eastAsia"/>
                <w:color w:val="000000"/>
                <w:sz w:val="18"/>
                <w:szCs w:val="18"/>
              </w:rPr>
              <w:br/>
            </w:r>
            <w:r>
              <w:rPr>
                <w:rFonts w:hint="eastAsia"/>
                <w:color w:val="000000"/>
                <w:sz w:val="18"/>
                <w:szCs w:val="18"/>
              </w:rPr>
              <w:br/>
              <w:t>4.</w:t>
            </w:r>
            <w:r>
              <w:rPr>
                <w:rFonts w:hint="eastAsia"/>
                <w:color w:val="000000"/>
                <w:sz w:val="18"/>
                <w:szCs w:val="18"/>
              </w:rPr>
              <w:t>贴标识铭牌。</w:t>
            </w:r>
            <w:r>
              <w:rPr>
                <w:rFonts w:hint="eastAsia"/>
                <w:color w:val="000000"/>
                <w:sz w:val="18"/>
                <w:szCs w:val="18"/>
              </w:rPr>
              <w:br/>
            </w:r>
            <w:r>
              <w:rPr>
                <w:rFonts w:hint="eastAsia"/>
                <w:color w:val="000000"/>
                <w:sz w:val="18"/>
                <w:szCs w:val="18"/>
              </w:rPr>
              <w:br/>
            </w:r>
            <w:r>
              <w:rPr>
                <w:rFonts w:hint="eastAsia"/>
                <w:color w:val="000000"/>
                <w:sz w:val="18"/>
                <w:szCs w:val="18"/>
              </w:rPr>
              <w:t>（详见附图）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93FA5" w:rsidRDefault="00293FA5">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3FA5" w:rsidRDefault="00293FA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pPr>
              <w:rPr>
                <w:rFonts w:ascii="宋体" w:eastAsia="宋体" w:hAnsi="宋体" w:cs="宋体"/>
                <w:color w:val="000000"/>
                <w:sz w:val="20"/>
                <w:szCs w:val="20"/>
              </w:rPr>
            </w:pPr>
            <w:r>
              <w:rPr>
                <w:rFonts w:hint="eastAsia"/>
                <w:color w:val="000000"/>
                <w:sz w:val="20"/>
                <w:szCs w:val="20"/>
              </w:rPr>
              <w:t xml:space="preserve">　</w:t>
            </w:r>
          </w:p>
        </w:tc>
      </w:tr>
    </w:tbl>
    <w:p w:rsidR="00293FA5" w:rsidRDefault="00293FA5" w:rsidP="00FA0551">
      <w:pPr>
        <w:spacing w:line="360" w:lineRule="auto"/>
        <w:ind w:right="87"/>
        <w:rPr>
          <w:rFonts w:ascii="宋体" w:hAnsi="宋体"/>
          <w:color w:val="000000"/>
          <w:sz w:val="28"/>
          <w:szCs w:val="28"/>
        </w:rPr>
      </w:pPr>
    </w:p>
    <w:p w:rsidR="00293FA5" w:rsidRDefault="00293FA5" w:rsidP="00293FA5">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293FA5" w:rsidRDefault="00293FA5" w:rsidP="00293FA5">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26"/>
        <w:gridCol w:w="3058"/>
        <w:gridCol w:w="3682"/>
      </w:tblGrid>
      <w:tr w:rsidR="00293FA5" w:rsidTr="00293FA5">
        <w:trPr>
          <w:jc w:val="center"/>
        </w:trPr>
        <w:tc>
          <w:tcPr>
            <w:tcW w:w="1973" w:type="dxa"/>
            <w:tcBorders>
              <w:top w:val="single" w:sz="6" w:space="0" w:color="auto"/>
              <w:left w:val="single" w:sz="6" w:space="0" w:color="auto"/>
              <w:bottom w:val="single" w:sz="6" w:space="0" w:color="auto"/>
              <w:right w:val="single" w:sz="6" w:space="0" w:color="auto"/>
            </w:tcBorders>
          </w:tcPr>
          <w:p w:rsidR="00293FA5" w:rsidRDefault="00293FA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293FA5" w:rsidRDefault="00293FA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293FA5" w:rsidRDefault="00293FA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293FA5" w:rsidTr="00293FA5">
        <w:trPr>
          <w:jc w:val="center"/>
        </w:trPr>
        <w:tc>
          <w:tcPr>
            <w:tcW w:w="1973" w:type="dxa"/>
            <w:tcBorders>
              <w:top w:val="single" w:sz="6" w:space="0" w:color="auto"/>
              <w:left w:val="single" w:sz="6" w:space="0" w:color="auto"/>
              <w:bottom w:val="single" w:sz="6" w:space="0" w:color="auto"/>
              <w:right w:val="single" w:sz="6" w:space="0" w:color="auto"/>
            </w:tcBorders>
          </w:tcPr>
          <w:p w:rsidR="00293FA5" w:rsidRDefault="00293FA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293FA5" w:rsidRDefault="00293FA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电缆</w:t>
            </w:r>
          </w:p>
        </w:tc>
        <w:tc>
          <w:tcPr>
            <w:tcW w:w="4555" w:type="dxa"/>
            <w:tcBorders>
              <w:top w:val="single" w:sz="6" w:space="0" w:color="auto"/>
              <w:left w:val="single" w:sz="6" w:space="0" w:color="auto"/>
              <w:bottom w:val="single" w:sz="6" w:space="0" w:color="auto"/>
              <w:right w:val="single" w:sz="6" w:space="0" w:color="auto"/>
            </w:tcBorders>
          </w:tcPr>
          <w:p w:rsidR="00293FA5" w:rsidRDefault="00293FA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w:t>
            </w:r>
          </w:p>
        </w:tc>
      </w:tr>
      <w:tr w:rsidR="00293FA5" w:rsidTr="00293FA5">
        <w:trPr>
          <w:jc w:val="center"/>
        </w:trPr>
        <w:tc>
          <w:tcPr>
            <w:tcW w:w="1973" w:type="dxa"/>
            <w:tcBorders>
              <w:top w:val="single" w:sz="6" w:space="0" w:color="auto"/>
              <w:left w:val="single" w:sz="6" w:space="0" w:color="auto"/>
              <w:bottom w:val="single" w:sz="6" w:space="0" w:color="auto"/>
              <w:right w:val="single" w:sz="6" w:space="0" w:color="auto"/>
            </w:tcBorders>
          </w:tcPr>
          <w:p w:rsidR="00293FA5" w:rsidRDefault="00293FA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293FA5" w:rsidRDefault="00293FA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开关</w:t>
            </w:r>
          </w:p>
        </w:tc>
        <w:tc>
          <w:tcPr>
            <w:tcW w:w="4555" w:type="dxa"/>
            <w:tcBorders>
              <w:top w:val="single" w:sz="6" w:space="0" w:color="auto"/>
              <w:left w:val="single" w:sz="6" w:space="0" w:color="auto"/>
              <w:bottom w:val="single" w:sz="6" w:space="0" w:color="auto"/>
              <w:right w:val="single" w:sz="6" w:space="0" w:color="auto"/>
            </w:tcBorders>
          </w:tcPr>
          <w:p w:rsidR="00293FA5" w:rsidRDefault="00293FA5">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正泰</w:t>
            </w:r>
          </w:p>
        </w:tc>
      </w:tr>
    </w:tbl>
    <w:p w:rsidR="00293FA5" w:rsidRDefault="00293FA5" w:rsidP="00C8149A">
      <w:pPr>
        <w:spacing w:line="360" w:lineRule="auto"/>
        <w:ind w:right="87"/>
        <w:rPr>
          <w:rFonts w:ascii="宋体" w:hAnsi="宋体"/>
          <w:color w:val="FF0000"/>
          <w:sz w:val="28"/>
          <w:szCs w:val="28"/>
        </w:rPr>
      </w:pPr>
      <w:r>
        <w:rPr>
          <w:rFonts w:ascii="宋体" w:hAnsi="宋体"/>
          <w:color w:val="FF0000"/>
          <w:sz w:val="28"/>
          <w:szCs w:val="28"/>
        </w:rPr>
        <w:br w:type="page"/>
      </w:r>
    </w:p>
    <w:p w:rsidR="00293FA5" w:rsidRPr="000320FA" w:rsidRDefault="00293FA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293FA5" w:rsidRPr="000320FA" w:rsidRDefault="00293FA5" w:rsidP="000320FA">
      <w:pPr>
        <w:spacing w:line="360" w:lineRule="auto"/>
        <w:ind w:right="-89"/>
        <w:jc w:val="center"/>
        <w:rPr>
          <w:rFonts w:ascii="黑体" w:eastAsia="黑体" w:hAnsi="宋体"/>
          <w:bCs/>
          <w:color w:val="000000"/>
          <w:kern w:val="0"/>
          <w:sz w:val="36"/>
          <w:szCs w:val="20"/>
          <w:lang w:val="en-GB"/>
        </w:rPr>
      </w:pPr>
    </w:p>
    <w:p w:rsidR="00293FA5" w:rsidRPr="000320FA" w:rsidRDefault="00293FA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293FA5" w:rsidRPr="000320FA" w:rsidRDefault="00293FA5" w:rsidP="000320FA">
      <w:pPr>
        <w:rPr>
          <w:b/>
          <w:color w:val="000000"/>
          <w:sz w:val="24"/>
          <w:lang w:val="en-GB"/>
        </w:rPr>
      </w:pPr>
    </w:p>
    <w:p w:rsidR="00293FA5" w:rsidRPr="000320FA" w:rsidRDefault="00E55298" w:rsidP="000320FA">
      <w:pPr>
        <w:spacing w:line="360" w:lineRule="auto"/>
        <w:ind w:firstLine="280"/>
        <w:rPr>
          <w:b/>
          <w:color w:val="000000"/>
          <w:sz w:val="30"/>
          <w:u w:val="single"/>
        </w:rPr>
      </w:pPr>
      <w:hyperlink w:anchor="_第一部分__资格性文件" w:history="1">
        <w:r w:rsidR="00293FA5" w:rsidRPr="000320FA">
          <w:rPr>
            <w:rFonts w:hint="eastAsia"/>
            <w:b/>
            <w:color w:val="000000"/>
            <w:sz w:val="30"/>
            <w:u w:val="single"/>
          </w:rPr>
          <w:t>第一部分</w:t>
        </w:r>
        <w:r w:rsidR="00293FA5" w:rsidRPr="000320FA">
          <w:rPr>
            <w:rFonts w:hint="eastAsia"/>
            <w:b/>
            <w:color w:val="000000"/>
            <w:sz w:val="30"/>
            <w:u w:val="single"/>
          </w:rPr>
          <w:t xml:space="preserve">   </w:t>
        </w:r>
      </w:hyperlink>
      <w:r w:rsidR="00293FA5" w:rsidRPr="000320FA">
        <w:rPr>
          <w:rFonts w:hint="eastAsia"/>
          <w:b/>
          <w:color w:val="000000"/>
          <w:sz w:val="30"/>
          <w:u w:val="single"/>
        </w:rPr>
        <w:t>投标报价表</w:t>
      </w:r>
      <w:r w:rsidR="00293FA5" w:rsidRPr="000320FA">
        <w:rPr>
          <w:rFonts w:hint="eastAsia"/>
          <w:b/>
          <w:color w:val="000000"/>
          <w:sz w:val="30"/>
          <w:u w:val="single"/>
        </w:rPr>
        <w:t xml:space="preserve">  </w:t>
      </w:r>
    </w:p>
    <w:p w:rsidR="00293FA5" w:rsidRPr="000320FA" w:rsidRDefault="00293FA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293FA5" w:rsidRPr="000320FA" w:rsidRDefault="00293FA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293FA5" w:rsidRPr="000320FA" w:rsidRDefault="00293FA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293FA5" w:rsidRPr="000320FA" w:rsidRDefault="00E55298" w:rsidP="000320FA">
      <w:pPr>
        <w:spacing w:line="360" w:lineRule="auto"/>
        <w:ind w:firstLine="280"/>
        <w:rPr>
          <w:b/>
          <w:color w:val="000000"/>
          <w:sz w:val="30"/>
        </w:rPr>
      </w:pPr>
      <w:hyperlink w:anchor="_第一部分__资格性文件" w:history="1">
        <w:r w:rsidR="00293FA5" w:rsidRPr="000320FA">
          <w:rPr>
            <w:rFonts w:hint="eastAsia"/>
            <w:b/>
            <w:color w:val="000000"/>
            <w:sz w:val="30"/>
            <w:u w:val="single"/>
          </w:rPr>
          <w:t>第二部分</w:t>
        </w:r>
        <w:r w:rsidR="00293FA5" w:rsidRPr="000320FA">
          <w:rPr>
            <w:rFonts w:hint="eastAsia"/>
            <w:b/>
            <w:color w:val="000000"/>
            <w:sz w:val="30"/>
            <w:u w:val="single"/>
          </w:rPr>
          <w:t xml:space="preserve">   </w:t>
        </w:r>
        <w:r w:rsidR="00293FA5" w:rsidRPr="000320FA">
          <w:rPr>
            <w:rFonts w:hint="eastAsia"/>
            <w:b/>
            <w:color w:val="000000"/>
            <w:sz w:val="30"/>
            <w:u w:val="single"/>
          </w:rPr>
          <w:t>资格性文件</w:t>
        </w:r>
      </w:hyperlink>
      <w:r w:rsidR="00293FA5" w:rsidRPr="000320FA">
        <w:rPr>
          <w:rFonts w:hint="eastAsia"/>
          <w:b/>
          <w:color w:val="000000"/>
          <w:sz w:val="30"/>
        </w:rPr>
        <w:t xml:space="preserve">  </w:t>
      </w:r>
    </w:p>
    <w:p w:rsidR="00293FA5" w:rsidRPr="000320FA" w:rsidRDefault="00293FA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293FA5" w:rsidRPr="00FE12F5" w:rsidRDefault="00293FA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293FA5" w:rsidRPr="00FE12F5" w:rsidRDefault="00293FA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293FA5" w:rsidRPr="00FE12F5" w:rsidRDefault="00293FA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293FA5" w:rsidRPr="000320FA" w:rsidRDefault="00293FA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293FA5" w:rsidRPr="000320FA" w:rsidRDefault="00293FA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293FA5" w:rsidRPr="000320FA" w:rsidRDefault="00293FA5" w:rsidP="000320FA">
      <w:pPr>
        <w:tabs>
          <w:tab w:val="left" w:pos="720"/>
        </w:tabs>
        <w:rPr>
          <w:bCs/>
          <w:color w:val="FF0000"/>
          <w:lang w:val="en-GB"/>
        </w:rPr>
      </w:pPr>
    </w:p>
    <w:p w:rsidR="00293FA5" w:rsidRPr="000320FA" w:rsidRDefault="00293FA5" w:rsidP="000320FA">
      <w:pPr>
        <w:tabs>
          <w:tab w:val="left" w:pos="720"/>
        </w:tabs>
        <w:rPr>
          <w:bCs/>
          <w:color w:val="FF0000"/>
          <w:lang w:val="en-GB"/>
        </w:rPr>
      </w:pPr>
    </w:p>
    <w:p w:rsidR="00293FA5" w:rsidRPr="000320FA" w:rsidRDefault="00293FA5" w:rsidP="000320FA">
      <w:pPr>
        <w:tabs>
          <w:tab w:val="left" w:pos="720"/>
        </w:tabs>
        <w:rPr>
          <w:bCs/>
          <w:color w:val="FF0000"/>
          <w:lang w:val="en-GB"/>
        </w:rPr>
      </w:pPr>
    </w:p>
    <w:p w:rsidR="00293FA5" w:rsidRPr="000320FA" w:rsidRDefault="00293FA5" w:rsidP="000320FA">
      <w:pPr>
        <w:tabs>
          <w:tab w:val="left" w:pos="720"/>
        </w:tabs>
        <w:rPr>
          <w:bCs/>
          <w:color w:val="FF0000"/>
          <w:lang w:val="en-GB"/>
        </w:rPr>
      </w:pPr>
    </w:p>
    <w:p w:rsidR="00293FA5" w:rsidRPr="000320FA" w:rsidRDefault="00293FA5" w:rsidP="000320FA">
      <w:pPr>
        <w:tabs>
          <w:tab w:val="left" w:pos="720"/>
        </w:tabs>
        <w:rPr>
          <w:bCs/>
          <w:color w:val="FF0000"/>
          <w:lang w:val="en-GB"/>
        </w:rPr>
      </w:pPr>
    </w:p>
    <w:p w:rsidR="00293FA5" w:rsidRPr="000320FA" w:rsidRDefault="00293FA5" w:rsidP="000320FA">
      <w:pPr>
        <w:tabs>
          <w:tab w:val="left" w:pos="720"/>
        </w:tabs>
        <w:rPr>
          <w:bCs/>
          <w:color w:val="FF0000"/>
          <w:lang w:val="en-GB"/>
        </w:rPr>
      </w:pPr>
    </w:p>
    <w:p w:rsidR="00293FA5" w:rsidRPr="000320FA" w:rsidRDefault="00293FA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293FA5" w:rsidRPr="000320FA" w:rsidRDefault="00293FA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293FA5" w:rsidRPr="000320FA" w:rsidRDefault="00293FA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293FA5" w:rsidRPr="000320FA" w:rsidRDefault="00293FA5" w:rsidP="000320FA">
      <w:pPr>
        <w:jc w:val="left"/>
        <w:rPr>
          <w:rFonts w:ascii="宋体"/>
          <w:b/>
          <w:bCs/>
          <w:kern w:val="0"/>
          <w:sz w:val="46"/>
          <w:szCs w:val="46"/>
        </w:rPr>
      </w:pPr>
    </w:p>
    <w:p w:rsidR="00293FA5" w:rsidRPr="000320FA" w:rsidRDefault="00293FA5" w:rsidP="000320FA">
      <w:pPr>
        <w:jc w:val="left"/>
        <w:rPr>
          <w:rFonts w:ascii="宋体"/>
          <w:b/>
          <w:bCs/>
          <w:kern w:val="0"/>
          <w:sz w:val="46"/>
          <w:szCs w:val="46"/>
        </w:rPr>
      </w:pPr>
    </w:p>
    <w:p w:rsidR="00293FA5" w:rsidRPr="000320FA" w:rsidRDefault="00293FA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293FA5" w:rsidRPr="000320FA" w:rsidRDefault="00293FA5" w:rsidP="000320FA">
      <w:pPr>
        <w:rPr>
          <w:sz w:val="36"/>
        </w:rPr>
      </w:pPr>
    </w:p>
    <w:p w:rsidR="00293FA5" w:rsidRPr="000320FA" w:rsidRDefault="00293FA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93FA5" w:rsidRPr="000320FA" w:rsidRDefault="00293FA5" w:rsidP="000320FA">
      <w:pPr>
        <w:jc w:val="left"/>
        <w:rPr>
          <w:sz w:val="36"/>
          <w:szCs w:val="36"/>
        </w:rPr>
      </w:pPr>
    </w:p>
    <w:p w:rsidR="00293FA5" w:rsidRPr="000320FA" w:rsidRDefault="00293FA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93FA5" w:rsidRPr="000320FA" w:rsidRDefault="00293FA5" w:rsidP="000320FA">
      <w:pPr>
        <w:rPr>
          <w:sz w:val="30"/>
        </w:rPr>
      </w:pPr>
    </w:p>
    <w:p w:rsidR="00293FA5" w:rsidRPr="000320FA" w:rsidRDefault="00293FA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293FA5" w:rsidRPr="000320FA" w:rsidRDefault="00293FA5" w:rsidP="000320FA">
      <w:pPr>
        <w:rPr>
          <w:sz w:val="30"/>
        </w:rPr>
      </w:pPr>
    </w:p>
    <w:p w:rsidR="00293FA5" w:rsidRPr="000320FA" w:rsidRDefault="00293FA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293FA5" w:rsidRPr="000320FA" w:rsidRDefault="00293FA5" w:rsidP="000320FA">
      <w:pPr>
        <w:ind w:firstLineChars="500" w:firstLine="1500"/>
        <w:rPr>
          <w:sz w:val="30"/>
          <w:u w:val="single"/>
        </w:rPr>
      </w:pPr>
    </w:p>
    <w:p w:rsidR="00293FA5" w:rsidRPr="000320FA" w:rsidRDefault="00293FA5" w:rsidP="000320FA">
      <w:pPr>
        <w:ind w:firstLineChars="500" w:firstLine="1500"/>
        <w:rPr>
          <w:sz w:val="30"/>
          <w:u w:val="single"/>
        </w:rPr>
      </w:pPr>
    </w:p>
    <w:p w:rsidR="00293FA5" w:rsidRPr="000320FA" w:rsidRDefault="00293FA5" w:rsidP="000320FA">
      <w:pPr>
        <w:jc w:val="left"/>
        <w:rPr>
          <w:sz w:val="30"/>
          <w:u w:val="single"/>
        </w:rPr>
      </w:pPr>
    </w:p>
    <w:p w:rsidR="00293FA5" w:rsidRPr="000320FA" w:rsidRDefault="00293FA5" w:rsidP="000320FA">
      <w:pPr>
        <w:jc w:val="left"/>
        <w:rPr>
          <w:sz w:val="30"/>
          <w:u w:val="single"/>
        </w:rPr>
      </w:pPr>
    </w:p>
    <w:p w:rsidR="00293FA5" w:rsidRPr="000320FA" w:rsidRDefault="00293FA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293FA5" w:rsidRPr="000320FA" w:rsidRDefault="00293FA5" w:rsidP="000320FA">
      <w:pPr>
        <w:jc w:val="left"/>
        <w:rPr>
          <w:sz w:val="30"/>
          <w:u w:val="single"/>
        </w:rPr>
      </w:pPr>
    </w:p>
    <w:p w:rsidR="00293FA5" w:rsidRPr="000320FA" w:rsidRDefault="00293FA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293FA5" w:rsidRPr="000320FA" w:rsidRDefault="00293FA5" w:rsidP="000320FA">
      <w:pPr>
        <w:rPr>
          <w:sz w:val="30"/>
        </w:rPr>
      </w:pPr>
    </w:p>
    <w:p w:rsidR="00293FA5" w:rsidRPr="000320FA" w:rsidRDefault="00293FA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293FA5" w:rsidRPr="000320FA" w:rsidRDefault="00293FA5" w:rsidP="000320FA">
      <w:r w:rsidRPr="000320FA">
        <w:br w:type="page"/>
      </w:r>
    </w:p>
    <w:p w:rsidR="00293FA5" w:rsidRPr="000320FA" w:rsidRDefault="00293FA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293FA5" w:rsidRPr="000320FA" w:rsidRDefault="00293FA5"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293FA5" w:rsidRPr="000320FA" w:rsidTr="00293FA5">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293FA5" w:rsidRPr="000320FA" w:rsidRDefault="00293FA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93FA5" w:rsidRPr="000320FA" w:rsidRDefault="00293FA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293FA5" w:rsidRPr="000320FA" w:rsidTr="00293FA5">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93FA5" w:rsidRPr="000320FA" w:rsidTr="00293FA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right"/>
              <w:rPr>
                <w:rFonts w:ascii="宋体" w:hAnsi="宋体" w:cs="Arial"/>
                <w:sz w:val="18"/>
                <w:szCs w:val="18"/>
              </w:rPr>
            </w:pPr>
            <w:r w:rsidRPr="000320FA">
              <w:rPr>
                <w:rFonts w:cs="Arial" w:hint="eastAsia"/>
                <w:sz w:val="18"/>
                <w:szCs w:val="18"/>
              </w:rPr>
              <w:t xml:space="preserve">　</w:t>
            </w:r>
          </w:p>
        </w:tc>
      </w:tr>
      <w:tr w:rsidR="00293FA5" w:rsidRPr="000320FA" w:rsidTr="00293FA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hint="eastAsia"/>
                <w:color w:val="FF0000"/>
                <w:sz w:val="18"/>
                <w:szCs w:val="18"/>
              </w:rPr>
              <w:t>0</w:t>
            </w:r>
          </w:p>
        </w:tc>
      </w:tr>
      <w:tr w:rsidR="00293FA5" w:rsidRPr="000320FA" w:rsidTr="00293FA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p>
        </w:tc>
      </w:tr>
      <w:tr w:rsidR="00293FA5" w:rsidRPr="000320FA" w:rsidTr="00293FA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hint="eastAsia"/>
                <w:color w:val="FF0000"/>
                <w:sz w:val="18"/>
                <w:szCs w:val="18"/>
              </w:rPr>
              <w:t>0</w:t>
            </w:r>
          </w:p>
        </w:tc>
      </w:tr>
      <w:tr w:rsidR="00293FA5" w:rsidRPr="000320FA" w:rsidTr="00293FA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right"/>
              <w:rPr>
                <w:rFonts w:ascii="宋体" w:hAnsi="宋体" w:cs="Arial"/>
                <w:sz w:val="18"/>
                <w:szCs w:val="18"/>
              </w:rPr>
            </w:pPr>
            <w:r w:rsidRPr="000320FA">
              <w:rPr>
                <w:rFonts w:cs="Arial" w:hint="eastAsia"/>
                <w:sz w:val="18"/>
                <w:szCs w:val="18"/>
              </w:rPr>
              <w:t xml:space="preserve">　</w:t>
            </w:r>
          </w:p>
        </w:tc>
      </w:tr>
      <w:tr w:rsidR="00293FA5" w:rsidRPr="000320FA" w:rsidTr="00293FA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right"/>
              <w:rPr>
                <w:rFonts w:ascii="宋体" w:hAnsi="宋体" w:cs="Arial"/>
                <w:sz w:val="18"/>
                <w:szCs w:val="18"/>
              </w:rPr>
            </w:pPr>
            <w:r w:rsidRPr="000320FA">
              <w:rPr>
                <w:rFonts w:cs="Arial" w:hint="eastAsia"/>
                <w:sz w:val="18"/>
                <w:szCs w:val="18"/>
              </w:rPr>
              <w:t xml:space="preserve">　</w:t>
            </w:r>
          </w:p>
        </w:tc>
      </w:tr>
      <w:tr w:rsidR="00293FA5" w:rsidRPr="000320FA" w:rsidTr="00293FA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right"/>
              <w:rPr>
                <w:rFonts w:ascii="宋体" w:hAnsi="宋体" w:cs="Arial"/>
                <w:sz w:val="18"/>
                <w:szCs w:val="18"/>
              </w:rPr>
            </w:pPr>
            <w:r w:rsidRPr="000320FA">
              <w:rPr>
                <w:rFonts w:cs="Arial" w:hint="eastAsia"/>
                <w:sz w:val="18"/>
                <w:szCs w:val="18"/>
              </w:rPr>
              <w:t xml:space="preserve">　</w:t>
            </w:r>
          </w:p>
        </w:tc>
      </w:tr>
      <w:tr w:rsidR="00293FA5" w:rsidRPr="000320FA" w:rsidTr="00293FA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right"/>
              <w:rPr>
                <w:rFonts w:ascii="宋体" w:hAnsi="宋体" w:cs="Arial"/>
                <w:sz w:val="18"/>
                <w:szCs w:val="18"/>
              </w:rPr>
            </w:pPr>
            <w:r w:rsidRPr="000320FA">
              <w:rPr>
                <w:rFonts w:cs="Arial" w:hint="eastAsia"/>
                <w:sz w:val="18"/>
                <w:szCs w:val="18"/>
              </w:rPr>
              <w:t xml:space="preserve">　</w:t>
            </w:r>
          </w:p>
        </w:tc>
      </w:tr>
      <w:tr w:rsidR="00293FA5" w:rsidRPr="000320FA" w:rsidTr="00293FA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right"/>
              <w:rPr>
                <w:rFonts w:ascii="宋体" w:hAnsi="宋体" w:cs="Arial"/>
                <w:sz w:val="18"/>
                <w:szCs w:val="18"/>
              </w:rPr>
            </w:pPr>
            <w:r w:rsidRPr="000320FA">
              <w:rPr>
                <w:rFonts w:cs="Arial" w:hint="eastAsia"/>
                <w:sz w:val="18"/>
                <w:szCs w:val="18"/>
              </w:rPr>
              <w:t xml:space="preserve">　</w:t>
            </w:r>
          </w:p>
        </w:tc>
      </w:tr>
      <w:tr w:rsidR="00293FA5" w:rsidRPr="000320FA" w:rsidTr="00293FA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3FA5" w:rsidRPr="000320FA" w:rsidRDefault="00293FA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right"/>
              <w:rPr>
                <w:rFonts w:ascii="宋体" w:hAnsi="宋体" w:cs="Arial"/>
                <w:sz w:val="18"/>
                <w:szCs w:val="18"/>
              </w:rPr>
            </w:pPr>
            <w:r w:rsidRPr="000320FA">
              <w:rPr>
                <w:rFonts w:cs="Arial" w:hint="eastAsia"/>
                <w:sz w:val="18"/>
                <w:szCs w:val="18"/>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cs="Arial"/>
                <w:sz w:val="20"/>
                <w:szCs w:val="20"/>
              </w:rPr>
            </w:pP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cs="Arial"/>
                <w:sz w:val="20"/>
                <w:szCs w:val="20"/>
              </w:rPr>
            </w:pP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r>
      <w:tr w:rsidR="00293FA5" w:rsidRPr="000320FA" w:rsidTr="00293FA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sz w:val="20"/>
                <w:szCs w:val="20"/>
              </w:rPr>
              <w:t xml:space="preserve"> </w:t>
            </w:r>
          </w:p>
        </w:tc>
      </w:tr>
      <w:tr w:rsidR="00293FA5" w:rsidRPr="000320FA" w:rsidTr="00293FA5">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3FA5" w:rsidRPr="000320FA" w:rsidRDefault="00293FA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3FA5" w:rsidRPr="000320FA" w:rsidRDefault="00293FA5" w:rsidP="000320FA">
            <w:pPr>
              <w:jc w:val="right"/>
              <w:rPr>
                <w:rFonts w:ascii="宋体" w:hAnsi="宋体" w:cs="Arial"/>
                <w:sz w:val="18"/>
                <w:szCs w:val="18"/>
              </w:rPr>
            </w:pPr>
            <w:r w:rsidRPr="000320FA">
              <w:rPr>
                <w:rFonts w:cs="Arial" w:hint="eastAsia"/>
                <w:sz w:val="18"/>
                <w:szCs w:val="18"/>
              </w:rPr>
              <w:t xml:space="preserve">　</w:t>
            </w:r>
          </w:p>
        </w:tc>
      </w:tr>
    </w:tbl>
    <w:p w:rsidR="00293FA5" w:rsidRDefault="00293FA5"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293FA5" w:rsidRPr="000320FA" w:rsidRDefault="00293FA5"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293FA5" w:rsidRPr="000320FA" w:rsidRDefault="00293FA5" w:rsidP="000320FA">
      <w:pPr>
        <w:widowControl/>
        <w:jc w:val="left"/>
        <w:rPr>
          <w:sz w:val="30"/>
        </w:rPr>
      </w:pPr>
      <w:r w:rsidRPr="000320FA">
        <w:rPr>
          <w:sz w:val="30"/>
        </w:rPr>
        <w:br w:type="page"/>
      </w:r>
    </w:p>
    <w:p w:rsidR="00293FA5" w:rsidRPr="000320FA" w:rsidRDefault="00293FA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93FA5" w:rsidTr="00293FA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93FA5" w:rsidTr="00293FA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293FA5" w:rsidRDefault="00293FA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293FA5" w:rsidRDefault="00293FA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293FA5" w:rsidRDefault="00293FA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293FA5" w:rsidRDefault="00293FA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293FA5" w:rsidRDefault="00293FA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293FA5" w:rsidRDefault="00293FA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20"/>
                <w:szCs w:val="20"/>
              </w:rPr>
            </w:pPr>
            <w:r>
              <w:rPr>
                <w:rFonts w:hint="eastAsia"/>
                <w:color w:val="000000"/>
                <w:sz w:val="20"/>
                <w:szCs w:val="20"/>
              </w:rPr>
              <w:t>合价</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3FA5" w:rsidRDefault="00293FA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3FA5" w:rsidRDefault="00293FA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3FA5" w:rsidTr="00293FA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rsidP="008B1AB4">
            <w:pPr>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rsidP="008B1AB4">
            <w:pPr>
              <w:jc w:val="right"/>
              <w:rPr>
                <w:rFonts w:ascii="宋体" w:eastAsia="宋体" w:hAnsi="宋体" w:cs="宋体"/>
                <w:color w:val="000000"/>
                <w:sz w:val="20"/>
                <w:szCs w:val="20"/>
              </w:rPr>
            </w:pPr>
            <w:r>
              <w:rPr>
                <w:rFonts w:hint="eastAsia"/>
                <w:color w:val="000000"/>
                <w:sz w:val="20"/>
                <w:szCs w:val="20"/>
              </w:rPr>
              <w:t xml:space="preserve">　</w:t>
            </w:r>
          </w:p>
        </w:tc>
      </w:tr>
      <w:tr w:rsidR="00293FA5" w:rsidTr="00293FA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3FA5" w:rsidRDefault="00293FA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3FA5" w:rsidRDefault="00293FA5" w:rsidP="008B1AB4">
            <w:pPr>
              <w:rPr>
                <w:rFonts w:ascii="宋体" w:eastAsia="宋体" w:hAnsi="宋体" w:cs="宋体"/>
                <w:color w:val="000000"/>
                <w:sz w:val="20"/>
                <w:szCs w:val="20"/>
              </w:rPr>
            </w:pPr>
            <w:r>
              <w:rPr>
                <w:rFonts w:hint="eastAsia"/>
                <w:color w:val="000000"/>
                <w:sz w:val="20"/>
                <w:szCs w:val="20"/>
              </w:rPr>
              <w:t xml:space="preserve">　</w:t>
            </w:r>
          </w:p>
        </w:tc>
      </w:tr>
    </w:tbl>
    <w:p w:rsidR="00293FA5" w:rsidRDefault="00293FA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293FA5" w:rsidRPr="000320FA" w:rsidRDefault="00293FA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293FA5" w:rsidRPr="000320FA" w:rsidRDefault="00293FA5" w:rsidP="000320FA">
      <w:pPr>
        <w:spacing w:line="360" w:lineRule="auto"/>
        <w:rPr>
          <w:b/>
          <w:bCs/>
          <w:color w:val="000000"/>
          <w:sz w:val="24"/>
          <w:lang w:val="en-GB"/>
        </w:rPr>
      </w:pPr>
    </w:p>
    <w:p w:rsidR="00293FA5" w:rsidRPr="000320FA" w:rsidRDefault="00293FA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293FA5" w:rsidRPr="000320FA" w:rsidRDefault="00293FA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293FA5" w:rsidRPr="000320FA" w:rsidRDefault="00293FA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293FA5" w:rsidRPr="000320FA" w:rsidRDefault="00293FA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293FA5" w:rsidRPr="000320FA" w:rsidRDefault="00293FA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293FA5" w:rsidRPr="000320FA" w:rsidRDefault="00293FA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293FA5" w:rsidRPr="000320FA" w:rsidRDefault="00293FA5" w:rsidP="000320FA">
      <w:pPr>
        <w:spacing w:line="360" w:lineRule="auto"/>
        <w:ind w:firstLineChars="200" w:firstLine="480"/>
        <w:rPr>
          <w:color w:val="000000"/>
          <w:sz w:val="24"/>
          <w:lang w:val="en-GB"/>
        </w:rPr>
      </w:pPr>
    </w:p>
    <w:p w:rsidR="00293FA5" w:rsidRPr="000320FA" w:rsidRDefault="00293FA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93FA5" w:rsidRPr="000320FA" w:rsidRDefault="00293FA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93FA5" w:rsidRPr="000320FA" w:rsidRDefault="00293FA5" w:rsidP="000320FA">
      <w:pPr>
        <w:spacing w:line="360" w:lineRule="auto"/>
        <w:rPr>
          <w:color w:val="000000"/>
          <w:sz w:val="24"/>
          <w:lang w:val="en-GB"/>
        </w:rPr>
      </w:pPr>
    </w:p>
    <w:p w:rsidR="00293FA5" w:rsidRPr="000320FA" w:rsidRDefault="00293FA5" w:rsidP="000320FA">
      <w:pPr>
        <w:spacing w:line="360" w:lineRule="auto"/>
        <w:rPr>
          <w:color w:val="000000"/>
          <w:sz w:val="24"/>
          <w:lang w:val="en-GB"/>
        </w:rPr>
      </w:pPr>
    </w:p>
    <w:p w:rsidR="00293FA5" w:rsidRPr="000320FA" w:rsidRDefault="00293FA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293FA5" w:rsidRPr="000320FA" w:rsidRDefault="00293FA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93FA5" w:rsidRPr="000320FA" w:rsidRDefault="00293FA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93FA5" w:rsidRPr="000320FA" w:rsidRDefault="00293FA5" w:rsidP="000320FA">
      <w:pPr>
        <w:spacing w:line="360" w:lineRule="auto"/>
        <w:ind w:firstLineChars="200" w:firstLine="480"/>
        <w:rPr>
          <w:color w:val="000000"/>
          <w:sz w:val="24"/>
          <w:lang w:val="en-GB"/>
        </w:rPr>
      </w:pPr>
    </w:p>
    <w:p w:rsidR="00293FA5" w:rsidRPr="000320FA" w:rsidRDefault="00293FA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293FA5" w:rsidRPr="000320FA" w:rsidRDefault="00293FA5" w:rsidP="000320FA">
      <w:pPr>
        <w:spacing w:line="360" w:lineRule="auto"/>
        <w:ind w:firstLineChars="200" w:firstLine="420"/>
        <w:rPr>
          <w:color w:val="000000"/>
          <w:lang w:val="en-GB"/>
        </w:rPr>
      </w:pPr>
    </w:p>
    <w:p w:rsidR="00293FA5" w:rsidRPr="000320FA" w:rsidRDefault="00293FA5" w:rsidP="000320FA">
      <w:pPr>
        <w:spacing w:line="360" w:lineRule="auto"/>
        <w:ind w:firstLineChars="200" w:firstLine="420"/>
        <w:rPr>
          <w:color w:val="000000"/>
          <w:lang w:val="en-GB"/>
        </w:rPr>
      </w:pPr>
    </w:p>
    <w:p w:rsidR="00293FA5" w:rsidRPr="000320FA" w:rsidRDefault="00293FA5" w:rsidP="000320FA">
      <w:pPr>
        <w:spacing w:line="360" w:lineRule="auto"/>
        <w:ind w:firstLineChars="200" w:firstLine="420"/>
        <w:rPr>
          <w:color w:val="000000"/>
          <w:lang w:val="en-GB"/>
        </w:rPr>
      </w:pPr>
    </w:p>
    <w:p w:rsidR="00293FA5" w:rsidRPr="000320FA" w:rsidRDefault="00293FA5" w:rsidP="000320FA">
      <w:pPr>
        <w:spacing w:line="360" w:lineRule="auto"/>
        <w:ind w:firstLineChars="200" w:firstLine="420"/>
        <w:rPr>
          <w:color w:val="000000"/>
          <w:lang w:val="en-GB"/>
        </w:rPr>
      </w:pPr>
    </w:p>
    <w:p w:rsidR="00293FA5" w:rsidRPr="000320FA" w:rsidRDefault="00293FA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293FA5" w:rsidRPr="000320FA" w:rsidRDefault="00293FA5" w:rsidP="000320FA">
      <w:pPr>
        <w:widowControl/>
        <w:jc w:val="left"/>
        <w:rPr>
          <w:color w:val="FF0000"/>
          <w:lang w:val="en-GB"/>
        </w:rPr>
      </w:pPr>
      <w:r w:rsidRPr="000320FA">
        <w:rPr>
          <w:color w:val="FF0000"/>
          <w:lang w:val="en-GB"/>
        </w:rPr>
        <w:br w:type="page"/>
      </w:r>
    </w:p>
    <w:p w:rsidR="00293FA5" w:rsidRPr="000320FA" w:rsidRDefault="00293FA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293FA5" w:rsidRPr="000320FA" w:rsidRDefault="00293FA5" w:rsidP="000320FA">
      <w:pPr>
        <w:spacing w:line="360" w:lineRule="auto"/>
        <w:ind w:left="361" w:hangingChars="150" w:hanging="361"/>
        <w:rPr>
          <w:b/>
          <w:bCs/>
          <w:color w:val="000000"/>
          <w:sz w:val="24"/>
          <w:lang w:val="en-GB"/>
        </w:rPr>
      </w:pPr>
    </w:p>
    <w:p w:rsidR="00293FA5" w:rsidRPr="000320FA" w:rsidRDefault="00293FA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293FA5" w:rsidRPr="000320FA" w:rsidRDefault="00293FA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293FA5" w:rsidRPr="000320FA" w:rsidRDefault="00293FA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293FA5" w:rsidRPr="000320FA" w:rsidRDefault="00293FA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293FA5" w:rsidRPr="000320FA" w:rsidRDefault="00293FA5" w:rsidP="000320FA">
      <w:pPr>
        <w:spacing w:line="360" w:lineRule="auto"/>
        <w:rPr>
          <w:color w:val="000000"/>
          <w:sz w:val="24"/>
        </w:rPr>
      </w:pPr>
      <w:r w:rsidRPr="000320FA">
        <w:rPr>
          <w:rFonts w:hint="eastAsia"/>
          <w:color w:val="000000"/>
          <w:sz w:val="24"/>
        </w:rPr>
        <w:t>招标编号：</w:t>
      </w:r>
    </w:p>
    <w:p w:rsidR="00293FA5" w:rsidRPr="000320FA" w:rsidRDefault="00293FA5" w:rsidP="000320FA">
      <w:pPr>
        <w:spacing w:line="420" w:lineRule="exact"/>
        <w:rPr>
          <w:b/>
          <w:bCs/>
          <w:color w:val="000000"/>
          <w:sz w:val="24"/>
        </w:rPr>
      </w:pPr>
      <w:r w:rsidRPr="000320FA">
        <w:rPr>
          <w:rFonts w:hint="eastAsia"/>
          <w:b/>
          <w:bCs/>
          <w:color w:val="000000"/>
          <w:sz w:val="24"/>
        </w:rPr>
        <w:t>本公司郑重承诺并声明：</w:t>
      </w:r>
    </w:p>
    <w:p w:rsidR="00293FA5" w:rsidRPr="000320FA" w:rsidRDefault="00293FA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293FA5" w:rsidRPr="000320FA" w:rsidRDefault="00293FA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93FA5" w:rsidRPr="000320FA" w:rsidRDefault="00293FA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293FA5" w:rsidRPr="000320FA" w:rsidRDefault="00293FA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293FA5" w:rsidRPr="000320FA" w:rsidRDefault="00293FA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293FA5" w:rsidRPr="000320FA" w:rsidRDefault="00293FA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93FA5" w:rsidRPr="000320FA" w:rsidRDefault="00293FA5" w:rsidP="000320FA">
      <w:pPr>
        <w:tabs>
          <w:tab w:val="left" w:pos="-3780"/>
        </w:tabs>
        <w:spacing w:line="360" w:lineRule="auto"/>
        <w:ind w:firstLineChars="200" w:firstLine="480"/>
        <w:rPr>
          <w:color w:val="000000"/>
          <w:sz w:val="24"/>
        </w:rPr>
      </w:pPr>
    </w:p>
    <w:p w:rsidR="00293FA5" w:rsidRPr="000320FA" w:rsidRDefault="00293FA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293FA5" w:rsidRPr="000320FA" w:rsidRDefault="00293FA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293FA5" w:rsidRPr="000320FA" w:rsidRDefault="00293FA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293FA5" w:rsidRPr="000320FA" w:rsidRDefault="00293FA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293FA5" w:rsidRPr="000320FA" w:rsidRDefault="00293FA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293FA5" w:rsidRPr="000320FA" w:rsidRDefault="00293FA5" w:rsidP="000320FA">
      <w:pPr>
        <w:tabs>
          <w:tab w:val="left" w:pos="-3780"/>
        </w:tabs>
        <w:spacing w:line="360" w:lineRule="auto"/>
        <w:ind w:firstLineChars="200" w:firstLine="480"/>
        <w:rPr>
          <w:color w:val="000000"/>
          <w:sz w:val="24"/>
        </w:rPr>
      </w:pPr>
    </w:p>
    <w:p w:rsidR="00293FA5" w:rsidRPr="000320FA" w:rsidRDefault="00293FA5"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293FA5" w:rsidRPr="00654262" w:rsidRDefault="00293FA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293FA5" w:rsidRPr="00AB11A9" w:rsidRDefault="00293FA5" w:rsidP="00654262">
      <w:pPr>
        <w:spacing w:line="360" w:lineRule="auto"/>
        <w:jc w:val="center"/>
        <w:outlineLvl w:val="2"/>
        <w:rPr>
          <w:rFonts w:ascii="宋体" w:hAnsi="宋体"/>
          <w:b/>
          <w:sz w:val="24"/>
        </w:rPr>
      </w:pPr>
    </w:p>
    <w:p w:rsidR="00293FA5" w:rsidRPr="000F4A55" w:rsidRDefault="00293FA5" w:rsidP="001D44AB">
      <w:pPr>
        <w:spacing w:line="360" w:lineRule="auto"/>
        <w:rPr>
          <w:sz w:val="24"/>
        </w:rPr>
      </w:pPr>
      <w:r w:rsidRPr="000F4A55">
        <w:rPr>
          <w:rFonts w:hint="eastAsia"/>
          <w:sz w:val="24"/>
        </w:rPr>
        <w:t>深圳大学招投标管理中心：</w:t>
      </w:r>
    </w:p>
    <w:p w:rsidR="00293FA5" w:rsidRPr="000F4A55" w:rsidRDefault="00293FA5"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293FA5" w:rsidRDefault="00293FA5" w:rsidP="001D44AB">
      <w:pPr>
        <w:spacing w:line="360" w:lineRule="auto"/>
        <w:ind w:firstLineChars="200" w:firstLine="480"/>
        <w:rPr>
          <w:sz w:val="24"/>
        </w:rPr>
      </w:pPr>
    </w:p>
    <w:p w:rsidR="00293FA5" w:rsidRPr="000F4A55" w:rsidRDefault="00293FA5"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93FA5" w:rsidRDefault="00293FA5" w:rsidP="001D44AB">
      <w:pPr>
        <w:spacing w:line="360" w:lineRule="auto"/>
        <w:ind w:firstLineChars="200" w:firstLine="480"/>
        <w:rPr>
          <w:sz w:val="24"/>
        </w:rPr>
      </w:pPr>
    </w:p>
    <w:p w:rsidR="00293FA5" w:rsidRPr="000F4A55" w:rsidRDefault="00293FA5"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93FA5" w:rsidRDefault="00293FA5" w:rsidP="001D44AB">
      <w:pPr>
        <w:spacing w:line="360" w:lineRule="auto"/>
        <w:ind w:firstLineChars="200" w:firstLine="480"/>
        <w:rPr>
          <w:sz w:val="24"/>
        </w:rPr>
      </w:pPr>
    </w:p>
    <w:p w:rsidR="00293FA5" w:rsidRPr="000F4A55" w:rsidRDefault="00293FA5"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293FA5" w:rsidRDefault="00293FA5" w:rsidP="001D44AB">
      <w:pPr>
        <w:spacing w:line="360" w:lineRule="auto"/>
        <w:ind w:leftChars="675" w:left="1418"/>
        <w:rPr>
          <w:sz w:val="24"/>
        </w:rPr>
      </w:pPr>
    </w:p>
    <w:p w:rsidR="00293FA5" w:rsidRPr="000F4A55" w:rsidRDefault="00293FA5" w:rsidP="001D44AB">
      <w:pPr>
        <w:spacing w:line="360" w:lineRule="auto"/>
        <w:ind w:leftChars="675" w:left="1418"/>
        <w:rPr>
          <w:sz w:val="24"/>
        </w:rPr>
      </w:pPr>
      <w:r w:rsidRPr="000F4A55">
        <w:rPr>
          <w:rFonts w:hint="eastAsia"/>
          <w:sz w:val="24"/>
        </w:rPr>
        <w:t>户名：</w:t>
      </w:r>
    </w:p>
    <w:p w:rsidR="00293FA5" w:rsidRPr="000F4A55" w:rsidRDefault="00293FA5" w:rsidP="001D44AB">
      <w:pPr>
        <w:spacing w:line="360" w:lineRule="auto"/>
        <w:ind w:leftChars="675" w:left="1418"/>
        <w:rPr>
          <w:sz w:val="24"/>
        </w:rPr>
      </w:pPr>
      <w:r w:rsidRPr="000F4A55">
        <w:rPr>
          <w:rFonts w:hint="eastAsia"/>
          <w:sz w:val="24"/>
        </w:rPr>
        <w:t>账号：</w:t>
      </w:r>
    </w:p>
    <w:p w:rsidR="00293FA5" w:rsidRPr="000F4A55" w:rsidRDefault="00293FA5" w:rsidP="001D44AB">
      <w:pPr>
        <w:spacing w:line="360" w:lineRule="auto"/>
        <w:ind w:leftChars="675" w:left="1418"/>
        <w:rPr>
          <w:sz w:val="24"/>
        </w:rPr>
      </w:pPr>
      <w:r w:rsidRPr="000F4A55">
        <w:rPr>
          <w:rFonts w:hint="eastAsia"/>
          <w:sz w:val="24"/>
        </w:rPr>
        <w:t>开户行：</w:t>
      </w:r>
    </w:p>
    <w:p w:rsidR="00293FA5" w:rsidRPr="000F4A55" w:rsidRDefault="00293FA5" w:rsidP="001D44AB">
      <w:pPr>
        <w:spacing w:line="360" w:lineRule="auto"/>
        <w:rPr>
          <w:sz w:val="24"/>
        </w:rPr>
      </w:pPr>
    </w:p>
    <w:p w:rsidR="00293FA5" w:rsidRPr="000F4A55" w:rsidRDefault="00293FA5"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293FA5" w:rsidRPr="000F4A55" w:rsidRDefault="00293FA5" w:rsidP="001D44AB">
      <w:pPr>
        <w:spacing w:line="360" w:lineRule="auto"/>
        <w:ind w:leftChars="2092" w:left="4393"/>
        <w:rPr>
          <w:sz w:val="24"/>
        </w:rPr>
      </w:pPr>
      <w:r w:rsidRPr="000F4A55">
        <w:rPr>
          <w:rFonts w:hint="eastAsia"/>
          <w:sz w:val="24"/>
        </w:rPr>
        <w:t>投标代表签名</w:t>
      </w:r>
    </w:p>
    <w:p w:rsidR="00293FA5" w:rsidRPr="000F4A55" w:rsidRDefault="00293FA5" w:rsidP="001D44AB">
      <w:pPr>
        <w:spacing w:line="360" w:lineRule="auto"/>
        <w:ind w:leftChars="2092" w:left="4393"/>
        <w:rPr>
          <w:sz w:val="24"/>
        </w:rPr>
      </w:pPr>
      <w:r w:rsidRPr="000F4A55">
        <w:rPr>
          <w:rFonts w:hint="eastAsia"/>
          <w:sz w:val="24"/>
        </w:rPr>
        <w:t>联系电话</w:t>
      </w:r>
    </w:p>
    <w:p w:rsidR="00293FA5" w:rsidRPr="000F4A55" w:rsidRDefault="00293FA5" w:rsidP="001D44AB">
      <w:pPr>
        <w:spacing w:line="360" w:lineRule="auto"/>
        <w:ind w:leftChars="2092" w:left="4393"/>
        <w:rPr>
          <w:sz w:val="24"/>
        </w:rPr>
      </w:pPr>
      <w:r w:rsidRPr="000F4A55">
        <w:rPr>
          <w:rFonts w:hint="eastAsia"/>
          <w:sz w:val="24"/>
        </w:rPr>
        <w:t>日期</w:t>
      </w:r>
    </w:p>
    <w:p w:rsidR="00293FA5" w:rsidRDefault="00293FA5"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293FA5" w:rsidRDefault="00293FA5" w:rsidP="00654262">
      <w:pPr>
        <w:spacing w:line="360" w:lineRule="auto"/>
        <w:ind w:rightChars="229" w:right="481"/>
        <w:outlineLvl w:val="2"/>
        <w:rPr>
          <w:rFonts w:ascii="宋体" w:hAnsi="宋体"/>
          <w:sz w:val="24"/>
        </w:rPr>
      </w:pPr>
    </w:p>
    <w:p w:rsidR="00293FA5" w:rsidRDefault="00293FA5" w:rsidP="00654262">
      <w:pPr>
        <w:spacing w:line="360" w:lineRule="auto"/>
        <w:ind w:rightChars="229" w:right="481"/>
        <w:outlineLvl w:val="2"/>
        <w:rPr>
          <w:rFonts w:ascii="宋体" w:hAnsi="宋体"/>
          <w:sz w:val="24"/>
        </w:rPr>
      </w:pPr>
    </w:p>
    <w:p w:rsidR="00293FA5" w:rsidRDefault="00293FA5" w:rsidP="00654262">
      <w:pPr>
        <w:spacing w:line="360" w:lineRule="auto"/>
        <w:ind w:rightChars="229" w:right="481"/>
        <w:outlineLvl w:val="2"/>
        <w:rPr>
          <w:rFonts w:ascii="宋体" w:hAnsi="宋体"/>
          <w:sz w:val="24"/>
        </w:rPr>
      </w:pPr>
    </w:p>
    <w:p w:rsidR="00293FA5" w:rsidRDefault="00293FA5" w:rsidP="00654262">
      <w:pPr>
        <w:spacing w:line="360" w:lineRule="auto"/>
        <w:ind w:rightChars="229" w:right="481"/>
        <w:outlineLvl w:val="2"/>
        <w:rPr>
          <w:rFonts w:ascii="宋体" w:hAnsi="宋体"/>
          <w:sz w:val="24"/>
        </w:rPr>
      </w:pPr>
    </w:p>
    <w:p w:rsidR="00293FA5" w:rsidRDefault="00293FA5" w:rsidP="00654262">
      <w:pPr>
        <w:spacing w:line="360" w:lineRule="auto"/>
        <w:ind w:rightChars="229" w:right="481"/>
        <w:outlineLvl w:val="2"/>
        <w:rPr>
          <w:rFonts w:ascii="宋体" w:hAnsi="宋体"/>
          <w:sz w:val="24"/>
        </w:rPr>
      </w:pPr>
    </w:p>
    <w:p w:rsidR="00293FA5" w:rsidRPr="00AB11A9" w:rsidRDefault="00293FA5"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293FA5" w:rsidRPr="000320FA" w:rsidRDefault="00293FA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293FA5" w:rsidRPr="000320FA" w:rsidRDefault="00293FA5"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93FA5" w:rsidRPr="000320FA" w:rsidTr="00293FA5">
        <w:trPr>
          <w:trHeight w:val="510"/>
          <w:jc w:val="center"/>
        </w:trPr>
        <w:tc>
          <w:tcPr>
            <w:tcW w:w="520"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293FA5" w:rsidRPr="000320FA" w:rsidRDefault="00293FA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293FA5" w:rsidRPr="000320FA" w:rsidRDefault="00293FA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293FA5" w:rsidRPr="000320FA" w:rsidRDefault="00293FA5" w:rsidP="000320FA">
            <w:pPr>
              <w:spacing w:line="360" w:lineRule="auto"/>
              <w:ind w:leftChars="-51" w:left="-107" w:rightChars="-51" w:right="-107"/>
              <w:rPr>
                <w:rFonts w:ascii="宋体" w:eastAsia="宋体" w:hAnsi="Courier New" w:cs="Times New Roman"/>
                <w:szCs w:val="21"/>
              </w:rPr>
            </w:pPr>
          </w:p>
        </w:tc>
      </w:tr>
      <w:tr w:rsidR="00293FA5" w:rsidRPr="000320FA" w:rsidTr="00293FA5">
        <w:trPr>
          <w:trHeight w:val="510"/>
          <w:jc w:val="center"/>
        </w:trPr>
        <w:tc>
          <w:tcPr>
            <w:tcW w:w="520"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293FA5" w:rsidRPr="000320FA" w:rsidRDefault="00293FA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293FA5" w:rsidRPr="000320FA" w:rsidRDefault="00293FA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293FA5" w:rsidRPr="000320FA" w:rsidRDefault="00293FA5" w:rsidP="000320FA">
            <w:pPr>
              <w:spacing w:line="360" w:lineRule="auto"/>
              <w:ind w:leftChars="-51" w:left="-107" w:rightChars="-51" w:right="-107"/>
              <w:rPr>
                <w:rFonts w:ascii="宋体" w:eastAsia="宋体" w:hAnsi="Courier New" w:cs="Times New Roman"/>
                <w:szCs w:val="21"/>
              </w:rPr>
            </w:pPr>
          </w:p>
        </w:tc>
      </w:tr>
      <w:tr w:rsidR="00293FA5" w:rsidRPr="000320FA" w:rsidTr="00293FA5">
        <w:trPr>
          <w:cantSplit/>
          <w:trHeight w:val="510"/>
          <w:jc w:val="center"/>
        </w:trPr>
        <w:tc>
          <w:tcPr>
            <w:tcW w:w="520"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293FA5" w:rsidRPr="000320FA" w:rsidRDefault="00293FA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293FA5" w:rsidRPr="000320FA" w:rsidRDefault="00293FA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93FA5" w:rsidRPr="000320FA" w:rsidRDefault="00293FA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293FA5" w:rsidRPr="000320FA" w:rsidRDefault="00293FA5" w:rsidP="000320FA">
            <w:pPr>
              <w:spacing w:line="360" w:lineRule="auto"/>
              <w:ind w:leftChars="-51" w:left="-107" w:rightChars="-51" w:right="-107"/>
              <w:rPr>
                <w:rFonts w:ascii="宋体" w:eastAsia="宋体" w:hAnsi="Courier New" w:cs="Times New Roman"/>
                <w:szCs w:val="21"/>
              </w:rPr>
            </w:pPr>
          </w:p>
        </w:tc>
      </w:tr>
      <w:tr w:rsidR="00293FA5" w:rsidRPr="000320FA" w:rsidTr="00293FA5">
        <w:trPr>
          <w:cantSplit/>
          <w:trHeight w:val="510"/>
          <w:jc w:val="center"/>
        </w:trPr>
        <w:tc>
          <w:tcPr>
            <w:tcW w:w="1562" w:type="pct"/>
            <w:gridSpan w:val="3"/>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293FA5" w:rsidRPr="000320FA" w:rsidRDefault="00293FA5" w:rsidP="000320FA">
            <w:pPr>
              <w:spacing w:line="360" w:lineRule="auto"/>
              <w:ind w:leftChars="-51" w:left="-107" w:rightChars="-51" w:right="-107"/>
              <w:rPr>
                <w:rFonts w:ascii="宋体" w:eastAsia="宋体" w:hAnsi="Courier New" w:cs="Times New Roman"/>
                <w:szCs w:val="21"/>
              </w:rPr>
            </w:pPr>
          </w:p>
        </w:tc>
      </w:tr>
      <w:tr w:rsidR="00293FA5" w:rsidRPr="000320FA" w:rsidTr="00293FA5">
        <w:trPr>
          <w:cantSplit/>
          <w:trHeight w:val="510"/>
          <w:jc w:val="center"/>
        </w:trPr>
        <w:tc>
          <w:tcPr>
            <w:tcW w:w="5000" w:type="pct"/>
            <w:gridSpan w:val="9"/>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93FA5" w:rsidRPr="000320FA" w:rsidTr="00293FA5">
        <w:trPr>
          <w:cantSplit/>
          <w:trHeight w:val="510"/>
          <w:jc w:val="center"/>
        </w:trPr>
        <w:tc>
          <w:tcPr>
            <w:tcW w:w="833" w:type="pct"/>
            <w:gridSpan w:val="2"/>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293FA5" w:rsidRPr="000320FA" w:rsidRDefault="00293FA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93FA5" w:rsidRPr="000320FA" w:rsidTr="00293FA5">
        <w:trPr>
          <w:trHeight w:val="585"/>
          <w:jc w:val="center"/>
        </w:trPr>
        <w:tc>
          <w:tcPr>
            <w:tcW w:w="833" w:type="pct"/>
            <w:gridSpan w:val="2"/>
          </w:tcPr>
          <w:p w:rsidR="00293FA5" w:rsidRPr="000320FA" w:rsidRDefault="00293FA5" w:rsidP="000320FA">
            <w:pPr>
              <w:spacing w:line="360" w:lineRule="auto"/>
              <w:rPr>
                <w:rFonts w:ascii="宋体" w:eastAsia="宋体" w:hAnsi="Courier New" w:cs="Times New Roman"/>
                <w:szCs w:val="21"/>
              </w:rPr>
            </w:pPr>
          </w:p>
        </w:tc>
        <w:tc>
          <w:tcPr>
            <w:tcW w:w="834" w:type="pct"/>
            <w:gridSpan w:val="2"/>
          </w:tcPr>
          <w:p w:rsidR="00293FA5" w:rsidRPr="000320FA" w:rsidRDefault="00293FA5" w:rsidP="000320FA">
            <w:pPr>
              <w:spacing w:line="360" w:lineRule="auto"/>
              <w:rPr>
                <w:rFonts w:ascii="宋体" w:eastAsia="宋体" w:hAnsi="Courier New" w:cs="Times New Roman"/>
                <w:szCs w:val="21"/>
              </w:rPr>
            </w:pPr>
          </w:p>
        </w:tc>
        <w:tc>
          <w:tcPr>
            <w:tcW w:w="752" w:type="pct"/>
          </w:tcPr>
          <w:p w:rsidR="00293FA5" w:rsidRPr="000320FA" w:rsidRDefault="00293FA5" w:rsidP="000320FA">
            <w:pPr>
              <w:spacing w:line="360" w:lineRule="auto"/>
              <w:rPr>
                <w:rFonts w:ascii="宋体" w:eastAsia="宋体" w:hAnsi="Courier New" w:cs="Times New Roman"/>
                <w:szCs w:val="21"/>
              </w:rPr>
            </w:pPr>
          </w:p>
        </w:tc>
        <w:tc>
          <w:tcPr>
            <w:tcW w:w="1063" w:type="pct"/>
          </w:tcPr>
          <w:p w:rsidR="00293FA5" w:rsidRPr="000320FA" w:rsidRDefault="00293FA5" w:rsidP="000320FA">
            <w:pPr>
              <w:spacing w:line="360" w:lineRule="auto"/>
              <w:rPr>
                <w:rFonts w:ascii="宋体" w:eastAsia="宋体" w:hAnsi="Courier New" w:cs="Times New Roman"/>
                <w:szCs w:val="21"/>
              </w:rPr>
            </w:pPr>
          </w:p>
        </w:tc>
        <w:tc>
          <w:tcPr>
            <w:tcW w:w="789" w:type="pct"/>
            <w:gridSpan w:val="2"/>
          </w:tcPr>
          <w:p w:rsidR="00293FA5" w:rsidRPr="000320FA" w:rsidRDefault="00293FA5" w:rsidP="000320FA">
            <w:pPr>
              <w:spacing w:line="360" w:lineRule="auto"/>
              <w:rPr>
                <w:rFonts w:ascii="宋体" w:eastAsia="宋体" w:hAnsi="Courier New" w:cs="Times New Roman"/>
                <w:szCs w:val="21"/>
              </w:rPr>
            </w:pPr>
          </w:p>
        </w:tc>
        <w:tc>
          <w:tcPr>
            <w:tcW w:w="729" w:type="pct"/>
          </w:tcPr>
          <w:p w:rsidR="00293FA5" w:rsidRPr="000320FA" w:rsidRDefault="00293FA5" w:rsidP="000320FA">
            <w:pPr>
              <w:spacing w:line="360" w:lineRule="auto"/>
              <w:rPr>
                <w:rFonts w:ascii="宋体" w:eastAsia="宋体" w:hAnsi="Courier New" w:cs="Times New Roman"/>
                <w:szCs w:val="21"/>
              </w:rPr>
            </w:pPr>
          </w:p>
        </w:tc>
      </w:tr>
      <w:tr w:rsidR="00293FA5" w:rsidRPr="000320FA" w:rsidTr="00293FA5">
        <w:trPr>
          <w:trHeight w:val="585"/>
          <w:jc w:val="center"/>
        </w:trPr>
        <w:tc>
          <w:tcPr>
            <w:tcW w:w="833" w:type="pct"/>
            <w:gridSpan w:val="2"/>
          </w:tcPr>
          <w:p w:rsidR="00293FA5" w:rsidRPr="000320FA" w:rsidRDefault="00293FA5" w:rsidP="000320FA">
            <w:pPr>
              <w:spacing w:line="360" w:lineRule="auto"/>
              <w:rPr>
                <w:rFonts w:ascii="宋体" w:eastAsia="宋体" w:hAnsi="Courier New" w:cs="Times New Roman"/>
                <w:szCs w:val="21"/>
              </w:rPr>
            </w:pPr>
          </w:p>
        </w:tc>
        <w:tc>
          <w:tcPr>
            <w:tcW w:w="834" w:type="pct"/>
            <w:gridSpan w:val="2"/>
          </w:tcPr>
          <w:p w:rsidR="00293FA5" w:rsidRPr="000320FA" w:rsidRDefault="00293FA5" w:rsidP="000320FA">
            <w:pPr>
              <w:spacing w:line="360" w:lineRule="auto"/>
              <w:rPr>
                <w:rFonts w:ascii="宋体" w:eastAsia="宋体" w:hAnsi="Courier New" w:cs="Times New Roman"/>
                <w:szCs w:val="21"/>
              </w:rPr>
            </w:pPr>
          </w:p>
        </w:tc>
        <w:tc>
          <w:tcPr>
            <w:tcW w:w="752" w:type="pct"/>
          </w:tcPr>
          <w:p w:rsidR="00293FA5" w:rsidRPr="000320FA" w:rsidRDefault="00293FA5" w:rsidP="000320FA">
            <w:pPr>
              <w:spacing w:line="360" w:lineRule="auto"/>
              <w:rPr>
                <w:rFonts w:ascii="宋体" w:eastAsia="宋体" w:hAnsi="Courier New" w:cs="Times New Roman"/>
                <w:szCs w:val="21"/>
              </w:rPr>
            </w:pPr>
          </w:p>
        </w:tc>
        <w:tc>
          <w:tcPr>
            <w:tcW w:w="1063" w:type="pct"/>
          </w:tcPr>
          <w:p w:rsidR="00293FA5" w:rsidRPr="000320FA" w:rsidRDefault="00293FA5" w:rsidP="000320FA">
            <w:pPr>
              <w:spacing w:line="360" w:lineRule="auto"/>
              <w:rPr>
                <w:rFonts w:ascii="宋体" w:eastAsia="宋体" w:hAnsi="Courier New" w:cs="Times New Roman"/>
                <w:szCs w:val="21"/>
              </w:rPr>
            </w:pPr>
          </w:p>
        </w:tc>
        <w:tc>
          <w:tcPr>
            <w:tcW w:w="789" w:type="pct"/>
            <w:gridSpan w:val="2"/>
          </w:tcPr>
          <w:p w:rsidR="00293FA5" w:rsidRPr="000320FA" w:rsidRDefault="00293FA5" w:rsidP="000320FA">
            <w:pPr>
              <w:spacing w:line="360" w:lineRule="auto"/>
              <w:rPr>
                <w:rFonts w:ascii="宋体" w:eastAsia="宋体" w:hAnsi="Courier New" w:cs="Times New Roman"/>
                <w:szCs w:val="21"/>
              </w:rPr>
            </w:pPr>
          </w:p>
        </w:tc>
        <w:tc>
          <w:tcPr>
            <w:tcW w:w="729" w:type="pct"/>
          </w:tcPr>
          <w:p w:rsidR="00293FA5" w:rsidRPr="000320FA" w:rsidRDefault="00293FA5" w:rsidP="000320FA">
            <w:pPr>
              <w:spacing w:line="360" w:lineRule="auto"/>
              <w:rPr>
                <w:rFonts w:ascii="宋体" w:eastAsia="宋体" w:hAnsi="Courier New" w:cs="Times New Roman"/>
                <w:szCs w:val="21"/>
              </w:rPr>
            </w:pPr>
          </w:p>
        </w:tc>
      </w:tr>
    </w:tbl>
    <w:p w:rsidR="00293FA5" w:rsidRPr="000320FA" w:rsidRDefault="00293FA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293FA5" w:rsidRPr="000320FA" w:rsidRDefault="00293FA5" w:rsidP="000320FA">
      <w:pPr>
        <w:spacing w:line="360" w:lineRule="auto"/>
        <w:ind w:right="-89" w:firstLineChars="2350" w:firstLine="4935"/>
        <w:jc w:val="left"/>
        <w:rPr>
          <w:rFonts w:ascii="宋体"/>
        </w:rPr>
      </w:pPr>
    </w:p>
    <w:p w:rsidR="00293FA5" w:rsidRPr="000320FA" w:rsidRDefault="00293FA5" w:rsidP="000320FA">
      <w:pPr>
        <w:spacing w:line="360" w:lineRule="auto"/>
        <w:ind w:right="-89" w:firstLineChars="2350" w:firstLine="4935"/>
        <w:jc w:val="left"/>
        <w:rPr>
          <w:rFonts w:ascii="宋体"/>
        </w:rPr>
      </w:pPr>
    </w:p>
    <w:p w:rsidR="00293FA5" w:rsidRPr="000320FA" w:rsidRDefault="00293FA5"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93FA5" w:rsidRPr="000320FA" w:rsidTr="00293FA5">
        <w:trPr>
          <w:trHeight w:val="2815"/>
          <w:jc w:val="center"/>
        </w:trPr>
        <w:tc>
          <w:tcPr>
            <w:tcW w:w="2500" w:type="pct"/>
            <w:shd w:val="clear" w:color="auto" w:fill="auto"/>
            <w:vAlign w:val="center"/>
          </w:tcPr>
          <w:p w:rsidR="00293FA5" w:rsidRPr="000320FA" w:rsidRDefault="00293FA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293FA5" w:rsidRPr="000320FA" w:rsidRDefault="00293FA5" w:rsidP="000320FA">
            <w:pPr>
              <w:spacing w:line="360" w:lineRule="auto"/>
              <w:ind w:right="-89"/>
              <w:jc w:val="center"/>
              <w:rPr>
                <w:rFonts w:ascii="宋体"/>
              </w:rPr>
            </w:pPr>
            <w:r w:rsidRPr="000320FA">
              <w:rPr>
                <w:rFonts w:ascii="宋体" w:hint="eastAsia"/>
              </w:rPr>
              <w:t>身份证反面</w:t>
            </w:r>
          </w:p>
        </w:tc>
      </w:tr>
    </w:tbl>
    <w:p w:rsidR="00293FA5" w:rsidRPr="000320FA" w:rsidRDefault="00293FA5" w:rsidP="000320FA">
      <w:pPr>
        <w:spacing w:line="360" w:lineRule="auto"/>
        <w:ind w:right="-89" w:firstLineChars="2350" w:firstLine="4935"/>
        <w:jc w:val="left"/>
        <w:rPr>
          <w:rFonts w:ascii="宋体"/>
        </w:rPr>
      </w:pPr>
    </w:p>
    <w:p w:rsidR="00293FA5" w:rsidRPr="000320FA" w:rsidRDefault="00293FA5" w:rsidP="000320FA">
      <w:pPr>
        <w:spacing w:line="360" w:lineRule="auto"/>
        <w:ind w:right="-89" w:firstLineChars="2350" w:firstLine="4935"/>
        <w:jc w:val="left"/>
        <w:rPr>
          <w:rFonts w:ascii="宋体"/>
        </w:rPr>
      </w:pPr>
      <w:r w:rsidRPr="000320FA">
        <w:rPr>
          <w:rFonts w:ascii="宋体" w:hint="eastAsia"/>
        </w:rPr>
        <w:t>投标人名称：（盖章）</w:t>
      </w:r>
    </w:p>
    <w:p w:rsidR="00293FA5" w:rsidRPr="000320FA" w:rsidRDefault="00293FA5" w:rsidP="000320FA">
      <w:pPr>
        <w:spacing w:line="360" w:lineRule="auto"/>
        <w:ind w:right="-89" w:firstLineChars="2350" w:firstLine="4935"/>
        <w:jc w:val="left"/>
        <w:rPr>
          <w:rFonts w:ascii="宋体"/>
        </w:rPr>
      </w:pPr>
    </w:p>
    <w:p w:rsidR="00293FA5" w:rsidRPr="000320FA" w:rsidRDefault="00293FA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293FA5" w:rsidRPr="000320FA" w:rsidRDefault="00293FA5" w:rsidP="000320FA">
      <w:pPr>
        <w:spacing w:line="360" w:lineRule="auto"/>
        <w:ind w:right="-89" w:firstLineChars="2350" w:firstLine="4935"/>
        <w:jc w:val="left"/>
        <w:rPr>
          <w:rFonts w:ascii="宋体"/>
        </w:rPr>
      </w:pPr>
    </w:p>
    <w:p w:rsidR="00293FA5" w:rsidRPr="000320FA" w:rsidRDefault="00293FA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293FA5" w:rsidRPr="000320FA" w:rsidRDefault="00293FA5" w:rsidP="000320FA">
      <w:pPr>
        <w:widowControl/>
        <w:jc w:val="left"/>
        <w:rPr>
          <w:rFonts w:ascii="仿宋_GB2312" w:eastAsia="仿宋_GB2312"/>
        </w:rPr>
      </w:pPr>
      <w:r w:rsidRPr="000320FA">
        <w:rPr>
          <w:rFonts w:ascii="仿宋_GB2312" w:eastAsia="仿宋_GB2312"/>
        </w:rPr>
        <w:br w:type="page"/>
      </w:r>
    </w:p>
    <w:p w:rsidR="00293FA5" w:rsidRPr="000320FA" w:rsidRDefault="00293FA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293FA5" w:rsidRPr="000320FA" w:rsidRDefault="00293FA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293FA5" w:rsidRPr="000320FA" w:rsidTr="00293FA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93FA5" w:rsidRPr="000320FA" w:rsidRDefault="00293FA5" w:rsidP="000320FA">
            <w:pPr>
              <w:snapToGrid w:val="0"/>
              <w:jc w:val="center"/>
              <w:rPr>
                <w:b/>
                <w:color w:val="000000"/>
                <w:sz w:val="30"/>
              </w:rPr>
            </w:pPr>
          </w:p>
          <w:p w:rsidR="00293FA5" w:rsidRPr="000320FA" w:rsidRDefault="00293FA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293FA5" w:rsidRPr="000320FA" w:rsidRDefault="00293FA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293FA5" w:rsidRPr="000320FA" w:rsidRDefault="00293FA5" w:rsidP="000320FA">
            <w:pPr>
              <w:jc w:val="center"/>
              <w:rPr>
                <w:b/>
                <w:color w:val="000000"/>
                <w:sz w:val="32"/>
              </w:rPr>
            </w:pPr>
          </w:p>
          <w:p w:rsidR="00293FA5" w:rsidRPr="000320FA" w:rsidRDefault="00293FA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293FA5" w:rsidRPr="000320FA" w:rsidRDefault="00293FA5" w:rsidP="000320FA">
            <w:pPr>
              <w:spacing w:line="360" w:lineRule="auto"/>
              <w:ind w:leftChars="84" w:left="176" w:firstLineChars="400" w:firstLine="960"/>
              <w:rPr>
                <w:color w:val="000000"/>
                <w:sz w:val="24"/>
              </w:rPr>
            </w:pPr>
          </w:p>
          <w:p w:rsidR="00293FA5" w:rsidRPr="000320FA" w:rsidRDefault="00293FA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293FA5" w:rsidRPr="000320FA" w:rsidRDefault="00293FA5" w:rsidP="000320FA">
            <w:pPr>
              <w:spacing w:line="360" w:lineRule="auto"/>
              <w:ind w:leftChars="84" w:left="176" w:firstLineChars="400" w:firstLine="960"/>
              <w:rPr>
                <w:color w:val="000000"/>
                <w:sz w:val="24"/>
                <w:u w:val="single"/>
              </w:rPr>
            </w:pPr>
          </w:p>
          <w:p w:rsidR="00293FA5" w:rsidRPr="000320FA" w:rsidRDefault="00293FA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293FA5" w:rsidRPr="000320FA" w:rsidRDefault="00293FA5" w:rsidP="000320FA">
            <w:pPr>
              <w:spacing w:line="360" w:lineRule="auto"/>
              <w:ind w:leftChars="84" w:left="176" w:firstLineChars="400" w:firstLine="960"/>
              <w:rPr>
                <w:color w:val="000000"/>
                <w:sz w:val="24"/>
              </w:rPr>
            </w:pPr>
          </w:p>
          <w:p w:rsidR="00293FA5" w:rsidRPr="000320FA" w:rsidRDefault="00293FA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293FA5" w:rsidRPr="000320FA" w:rsidRDefault="00293FA5" w:rsidP="000320FA">
            <w:pPr>
              <w:spacing w:line="360" w:lineRule="auto"/>
              <w:ind w:leftChars="84" w:left="176" w:firstLineChars="400" w:firstLine="960"/>
              <w:rPr>
                <w:color w:val="000000"/>
                <w:sz w:val="24"/>
                <w:u w:val="single"/>
              </w:rPr>
            </w:pPr>
          </w:p>
          <w:p w:rsidR="00293FA5" w:rsidRPr="000320FA" w:rsidRDefault="00293FA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293FA5" w:rsidRPr="000320FA" w:rsidRDefault="00293FA5" w:rsidP="000320FA">
            <w:pPr>
              <w:jc w:val="center"/>
              <w:rPr>
                <w:b/>
                <w:bCs/>
                <w:color w:val="000000"/>
              </w:rPr>
            </w:pPr>
          </w:p>
          <w:p w:rsidR="00293FA5" w:rsidRPr="000320FA" w:rsidRDefault="00293FA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293FA5" w:rsidRPr="000320FA" w:rsidRDefault="00293FA5" w:rsidP="000320FA">
            <w:pPr>
              <w:jc w:val="center"/>
              <w:rPr>
                <w:color w:val="000000"/>
              </w:rPr>
            </w:pPr>
          </w:p>
        </w:tc>
      </w:tr>
    </w:tbl>
    <w:p w:rsidR="00293FA5" w:rsidRPr="000320FA" w:rsidRDefault="00293FA5" w:rsidP="000320FA">
      <w:pPr>
        <w:spacing w:line="360" w:lineRule="auto"/>
        <w:rPr>
          <w:color w:val="000000"/>
          <w:sz w:val="24"/>
        </w:rPr>
      </w:pPr>
    </w:p>
    <w:p w:rsidR="00293FA5" w:rsidRPr="000320FA" w:rsidRDefault="00293FA5" w:rsidP="000320FA">
      <w:pPr>
        <w:spacing w:line="360" w:lineRule="auto"/>
        <w:ind w:firstLineChars="200" w:firstLine="480"/>
        <w:rPr>
          <w:color w:val="000000"/>
          <w:sz w:val="24"/>
        </w:rPr>
      </w:pPr>
    </w:p>
    <w:p w:rsidR="00293FA5" w:rsidRPr="000320FA" w:rsidRDefault="00293FA5" w:rsidP="000320FA">
      <w:pPr>
        <w:spacing w:line="360" w:lineRule="auto"/>
        <w:ind w:firstLineChars="200" w:firstLine="480"/>
        <w:rPr>
          <w:color w:val="000000"/>
          <w:sz w:val="24"/>
          <w:lang w:val="en-GB"/>
        </w:rPr>
      </w:pPr>
    </w:p>
    <w:p w:rsidR="00293FA5" w:rsidRPr="000320FA" w:rsidRDefault="00293FA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293FA5" w:rsidRPr="000320FA" w:rsidRDefault="00293FA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293FA5" w:rsidRPr="000320FA" w:rsidRDefault="00293FA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293FA5" w:rsidRPr="000320FA" w:rsidRDefault="00293FA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293FA5" w:rsidRPr="000320FA" w:rsidRDefault="00293FA5" w:rsidP="000320FA">
      <w:pPr>
        <w:rPr>
          <w:lang w:val="en-GB"/>
        </w:rPr>
      </w:pPr>
    </w:p>
    <w:p w:rsidR="00293FA5" w:rsidRPr="000320FA" w:rsidRDefault="00293FA5" w:rsidP="000320FA">
      <w:pPr>
        <w:rPr>
          <w:lang w:val="en-GB"/>
        </w:rPr>
      </w:pPr>
    </w:p>
    <w:p w:rsidR="00293FA5" w:rsidRPr="000320FA" w:rsidRDefault="00293FA5" w:rsidP="000320FA">
      <w:pPr>
        <w:spacing w:beforeLines="50" w:before="156"/>
        <w:jc w:val="left"/>
        <w:rPr>
          <w:rFonts w:ascii="仿宋" w:eastAsia="仿宋"/>
          <w:color w:val="000000"/>
          <w:sz w:val="24"/>
        </w:rPr>
      </w:pPr>
    </w:p>
    <w:p w:rsidR="00293FA5" w:rsidRPr="000320FA" w:rsidRDefault="00293FA5" w:rsidP="000320FA">
      <w:pPr>
        <w:spacing w:beforeLines="50" w:before="156"/>
        <w:jc w:val="left"/>
        <w:rPr>
          <w:rFonts w:ascii="仿宋" w:eastAsia="仿宋"/>
          <w:color w:val="000000"/>
          <w:sz w:val="24"/>
        </w:rPr>
      </w:pPr>
    </w:p>
    <w:p w:rsidR="00DB4544" w:rsidRDefault="00E55298"/>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298" w:rsidRDefault="00E55298" w:rsidP="00293FA5">
      <w:r>
        <w:separator/>
      </w:r>
    </w:p>
  </w:endnote>
  <w:endnote w:type="continuationSeparator" w:id="0">
    <w:p w:rsidR="00E55298" w:rsidRDefault="00E55298" w:rsidP="0029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293FA5" w:rsidP="000320FA">
    <w:pPr>
      <w:pStyle w:val="a4"/>
    </w:pPr>
    <w:r>
      <w:rPr>
        <w:rFonts w:hint="eastAsia"/>
      </w:rPr>
      <w:t xml:space="preserve">　　　　　　　　　　　　　　　　　　　　　　</w:t>
    </w:r>
    <w:r>
      <w:fldChar w:fldCharType="begin"/>
    </w:r>
    <w:r>
      <w:instrText xml:space="preserve"> PAGE  \* Arabic  \* MERGEFORMAT </w:instrText>
    </w:r>
    <w:r>
      <w:fldChar w:fldCharType="separate"/>
    </w:r>
    <w:r w:rsidR="001E6D1C">
      <w:rPr>
        <w:noProof/>
      </w:rPr>
      <w:t>2</w:t>
    </w:r>
    <w:r>
      <w:fldChar w:fldCharType="end"/>
    </w:r>
    <w:r>
      <w:t xml:space="preserve"> / </w:t>
    </w:r>
    <w:r w:rsidR="00E55298">
      <w:fldChar w:fldCharType="begin"/>
    </w:r>
    <w:r w:rsidR="00E55298">
      <w:instrText xml:space="preserve"> NUMPAGES  \* Arabic  \* MERGEFORMAT </w:instrText>
    </w:r>
    <w:r w:rsidR="00E55298">
      <w:fldChar w:fldCharType="separate"/>
    </w:r>
    <w:r w:rsidR="001E6D1C">
      <w:rPr>
        <w:noProof/>
      </w:rPr>
      <w:t>19</w:t>
    </w:r>
    <w:r w:rsidR="00E5529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298" w:rsidRDefault="00E55298" w:rsidP="00293FA5">
      <w:r>
        <w:separator/>
      </w:r>
    </w:p>
  </w:footnote>
  <w:footnote w:type="continuationSeparator" w:id="0">
    <w:p w:rsidR="00E55298" w:rsidRDefault="00E55298" w:rsidP="00293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293FA5">
    <w:pPr>
      <w:pStyle w:val="a3"/>
    </w:pPr>
    <w:r>
      <w:rPr>
        <w:rFonts w:hint="eastAsia"/>
      </w:rPr>
      <w:t>深圳大学招投标管理中心招标文件　　　　　　　　　　　　　　　　　　招标编号：</w:t>
    </w:r>
    <w:r>
      <w:rPr>
        <w:rFonts w:hint="eastAsia"/>
      </w:rPr>
      <w:t>SZU2017151GC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FA5"/>
    <w:rsid w:val="00150279"/>
    <w:rsid w:val="001E6D1C"/>
    <w:rsid w:val="00293FA5"/>
    <w:rsid w:val="003516D7"/>
    <w:rsid w:val="0077597C"/>
    <w:rsid w:val="00A70204"/>
    <w:rsid w:val="00AA10DF"/>
    <w:rsid w:val="00BF5661"/>
    <w:rsid w:val="00E55298"/>
    <w:rsid w:val="00F91575"/>
    <w:rsid w:val="00FA6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7B0C4A-5814-4B92-B039-54CF13B02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3F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3FA5"/>
    <w:rPr>
      <w:sz w:val="18"/>
      <w:szCs w:val="18"/>
    </w:rPr>
  </w:style>
  <w:style w:type="paragraph" w:styleId="a4">
    <w:name w:val="footer"/>
    <w:basedOn w:val="a"/>
    <w:link w:val="Char0"/>
    <w:uiPriority w:val="99"/>
    <w:unhideWhenUsed/>
    <w:rsid w:val="00293FA5"/>
    <w:pPr>
      <w:tabs>
        <w:tab w:val="center" w:pos="4153"/>
        <w:tab w:val="right" w:pos="8306"/>
      </w:tabs>
      <w:snapToGrid w:val="0"/>
      <w:jc w:val="left"/>
    </w:pPr>
    <w:rPr>
      <w:sz w:val="18"/>
      <w:szCs w:val="18"/>
    </w:rPr>
  </w:style>
  <w:style w:type="character" w:customStyle="1" w:styleId="Char0">
    <w:name w:val="页脚 Char"/>
    <w:basedOn w:val="a0"/>
    <w:link w:val="a4"/>
    <w:uiPriority w:val="99"/>
    <w:rsid w:val="00293FA5"/>
    <w:rPr>
      <w:sz w:val="18"/>
      <w:szCs w:val="18"/>
    </w:rPr>
  </w:style>
  <w:style w:type="character" w:styleId="a5">
    <w:name w:val="Hyperlink"/>
    <w:basedOn w:val="a0"/>
    <w:uiPriority w:val="99"/>
    <w:unhideWhenUsed/>
    <w:rsid w:val="00293F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88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19</Pages>
  <Words>1467</Words>
  <Characters>8365</Characters>
  <Application>Microsoft Office Word</Application>
  <DocSecurity>0</DocSecurity>
  <Lines>69</Lines>
  <Paragraphs>19</Paragraphs>
  <ScaleCrop>false</ScaleCrop>
  <Company>iTianKong.com</Company>
  <LinksUpToDate>false</LinksUpToDate>
  <CharactersWithSpaces>9813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5</cp:revision>
  <dcterms:created xsi:type="dcterms:W3CDTF">2017-05-11T01:13:00Z</dcterms:created>
  <dcterms:modified xsi:type="dcterms:W3CDTF">2017-05-17T04:04:00Z</dcterms:modified>
</cp:coreProperties>
</file>